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98250" w14:textId="77777777" w:rsidR="00A15900" w:rsidRPr="00067FD3" w:rsidRDefault="00A15900" w:rsidP="009D0D03">
      <w:pPr>
        <w:jc w:val="right"/>
        <w:rPr>
          <w:rFonts w:asciiTheme="minorHAnsi" w:hAnsiTheme="minorHAnsi" w:cstheme="minorHAnsi"/>
          <w:bCs/>
          <w:sz w:val="22"/>
          <w:lang w:eastAsia="pl-PL"/>
        </w:rPr>
      </w:pPr>
      <w:r w:rsidRPr="00067FD3">
        <w:rPr>
          <w:rFonts w:asciiTheme="minorHAnsi" w:hAnsiTheme="minorHAnsi" w:cstheme="minorHAnsi"/>
          <w:bCs/>
          <w:sz w:val="22"/>
          <w:lang w:eastAsia="pl-PL"/>
        </w:rPr>
        <w:t>Załącznik nr 3 do SWZ</w:t>
      </w:r>
    </w:p>
    <w:p w14:paraId="00E9090A" w14:textId="77777777" w:rsidR="00A15900" w:rsidRPr="0063633F" w:rsidRDefault="00A15900" w:rsidP="00A1590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</w:rPr>
      </w:pPr>
      <w:r w:rsidRPr="0063633F">
        <w:rPr>
          <w:rFonts w:asciiTheme="minorHAnsi" w:hAnsiTheme="minorHAnsi" w:cstheme="minorHAnsi"/>
          <w:b/>
          <w:sz w:val="22"/>
        </w:rPr>
        <w:t>Opis przedmiotu zamówi</w:t>
      </w:r>
      <w:r w:rsidR="008E79BF" w:rsidRPr="0063633F">
        <w:rPr>
          <w:rFonts w:asciiTheme="minorHAnsi" w:hAnsiTheme="minorHAnsi" w:cstheme="minorHAnsi"/>
          <w:b/>
          <w:sz w:val="22"/>
        </w:rPr>
        <w:t>enia – po wypełnieniu załącznik</w:t>
      </w:r>
      <w:r w:rsidRPr="0063633F">
        <w:rPr>
          <w:rFonts w:asciiTheme="minorHAnsi" w:hAnsiTheme="minorHAnsi" w:cstheme="minorHAnsi"/>
          <w:b/>
          <w:sz w:val="22"/>
        </w:rPr>
        <w:t xml:space="preserve"> do Formularza ofertowego</w:t>
      </w:r>
    </w:p>
    <w:p w14:paraId="070C6D2C" w14:textId="77777777" w:rsidR="00A15900" w:rsidRPr="0063633F" w:rsidRDefault="00A15900" w:rsidP="00A1590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</w:rPr>
      </w:pPr>
    </w:p>
    <w:p w14:paraId="02C4EEBB" w14:textId="77777777" w:rsidR="00A15900" w:rsidRPr="0063633F" w:rsidRDefault="008E79BF" w:rsidP="00A1590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</w:rPr>
      </w:pPr>
      <w:r w:rsidRPr="0063633F">
        <w:rPr>
          <w:rFonts w:asciiTheme="minorHAnsi" w:hAnsiTheme="minorHAnsi" w:cstheme="minorHAnsi"/>
          <w:b/>
          <w:sz w:val="22"/>
        </w:rPr>
        <w:t>O</w:t>
      </w:r>
      <w:r w:rsidR="00A15900" w:rsidRPr="0063633F">
        <w:rPr>
          <w:rFonts w:asciiTheme="minorHAnsi" w:hAnsiTheme="minorHAnsi" w:cstheme="minorHAnsi"/>
          <w:b/>
          <w:sz w:val="22"/>
        </w:rPr>
        <w:t xml:space="preserve">pis parametrów technicznych oferowanego sprzętu </w:t>
      </w:r>
    </w:p>
    <w:p w14:paraId="58072E52" w14:textId="77777777" w:rsidR="00A15900" w:rsidRPr="0063633F" w:rsidRDefault="00A15900" w:rsidP="00A15900">
      <w:pPr>
        <w:pStyle w:val="Akapitzlist"/>
        <w:ind w:left="357"/>
        <w:rPr>
          <w:rFonts w:asciiTheme="minorHAnsi" w:hAnsiTheme="minorHAnsi" w:cstheme="minorHAnsi"/>
          <w:b/>
          <w:sz w:val="22"/>
        </w:rPr>
      </w:pPr>
    </w:p>
    <w:p w14:paraId="6ED362DD" w14:textId="7A50DA0C" w:rsidR="00A64E27" w:rsidRPr="00067FD3" w:rsidRDefault="00067FD3" w:rsidP="00067FD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FF0000"/>
          <w:sz w:val="26"/>
          <w:szCs w:val="26"/>
        </w:rPr>
      </w:pPr>
      <w:r w:rsidRPr="00067FD3">
        <w:rPr>
          <w:rFonts w:asciiTheme="minorHAnsi" w:hAnsiTheme="minorHAnsi" w:cstheme="minorHAnsi"/>
          <w:b/>
          <w:sz w:val="26"/>
          <w:szCs w:val="26"/>
        </w:rPr>
        <w:t>Zakup i dostawa sprzętu komputerowego oraz oprogramowania w ramach projektu AKTYWNA SZKOŁA 3</w:t>
      </w:r>
    </w:p>
    <w:p w14:paraId="0EBCC150" w14:textId="77777777" w:rsidR="00067FD3" w:rsidRPr="00CC3D0E" w:rsidRDefault="00067FD3" w:rsidP="00067FD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FF0000"/>
          <w:sz w:val="22"/>
        </w:rPr>
      </w:pPr>
    </w:p>
    <w:p w14:paraId="3E84AE13" w14:textId="2D3572F9" w:rsidR="00A15900" w:rsidRPr="000F7E0C" w:rsidRDefault="007818DF" w:rsidP="007818DF">
      <w:pPr>
        <w:autoSpaceDE w:val="0"/>
        <w:autoSpaceDN w:val="0"/>
        <w:adjustRightInd w:val="0"/>
        <w:jc w:val="center"/>
        <w:rPr>
          <w:rFonts w:asciiTheme="minorHAnsi" w:eastAsia="ArialNarrow" w:hAnsiTheme="minorHAnsi" w:cstheme="minorHAnsi"/>
          <w:b/>
          <w:bCs/>
          <w:color w:val="FF0000"/>
          <w:szCs w:val="24"/>
          <w:u w:val="single"/>
        </w:rPr>
      </w:pPr>
      <w:r w:rsidRPr="000F7E0C">
        <w:rPr>
          <w:rFonts w:asciiTheme="minorHAnsi" w:hAnsiTheme="minorHAnsi" w:cstheme="minorHAnsi"/>
          <w:b/>
          <w:szCs w:val="24"/>
          <w:u w:val="single"/>
        </w:rPr>
        <w:t xml:space="preserve">Część I </w:t>
      </w:r>
      <w:r w:rsidR="006D03E4" w:rsidRPr="000F7E0C">
        <w:rPr>
          <w:rFonts w:asciiTheme="minorHAnsi" w:hAnsiTheme="minorHAnsi" w:cstheme="minorHAnsi"/>
          <w:b/>
          <w:szCs w:val="24"/>
          <w:u w:val="single"/>
        </w:rPr>
        <w:t>–</w:t>
      </w:r>
      <w:r w:rsidR="00DC4DEB" w:rsidRPr="000F7E0C">
        <w:rPr>
          <w:rFonts w:asciiTheme="minorHAnsi" w:hAnsiTheme="minorHAnsi" w:cstheme="minorHAnsi"/>
          <w:b/>
          <w:szCs w:val="24"/>
          <w:u w:val="single"/>
        </w:rPr>
        <w:t xml:space="preserve"> dostawa </w:t>
      </w:r>
      <w:r w:rsidR="00DC4DEB" w:rsidRPr="000F7E0C">
        <w:rPr>
          <w:rFonts w:asciiTheme="minorHAnsi" w:eastAsia="ArialNarrow" w:hAnsiTheme="minorHAnsi" w:cstheme="minorHAnsi"/>
          <w:b/>
          <w:bCs/>
          <w:szCs w:val="24"/>
          <w:u w:val="single"/>
        </w:rPr>
        <w:t>m</w:t>
      </w:r>
      <w:r w:rsidR="00067FD3" w:rsidRPr="000F7E0C">
        <w:rPr>
          <w:rFonts w:asciiTheme="minorHAnsi" w:eastAsia="ArialNarrow" w:hAnsiTheme="minorHAnsi" w:cstheme="minorHAnsi"/>
          <w:b/>
          <w:bCs/>
          <w:szCs w:val="24"/>
          <w:u w:val="single"/>
        </w:rPr>
        <w:t>onitorów interaktywnych</w:t>
      </w:r>
    </w:p>
    <w:p w14:paraId="0316D710" w14:textId="6FA2CFE8" w:rsidR="007554ED" w:rsidRDefault="007554ED" w:rsidP="007818DF">
      <w:pPr>
        <w:autoSpaceDE w:val="0"/>
        <w:autoSpaceDN w:val="0"/>
        <w:adjustRightInd w:val="0"/>
        <w:jc w:val="center"/>
        <w:rPr>
          <w:rFonts w:asciiTheme="minorHAnsi" w:eastAsia="ArialNarrow" w:hAnsiTheme="minorHAnsi" w:cstheme="minorHAnsi"/>
          <w:b/>
          <w:bCs/>
          <w:sz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7"/>
        <w:gridCol w:w="1816"/>
        <w:gridCol w:w="5529"/>
        <w:gridCol w:w="1134"/>
        <w:gridCol w:w="708"/>
        <w:gridCol w:w="4358"/>
      </w:tblGrid>
      <w:tr w:rsidR="00067FD3" w:rsidRPr="00617CCC" w14:paraId="685260A0" w14:textId="77777777" w:rsidTr="00067FD3">
        <w:tc>
          <w:tcPr>
            <w:tcW w:w="447" w:type="dxa"/>
            <w:vAlign w:val="center"/>
          </w:tcPr>
          <w:p w14:paraId="3DF6A5A8" w14:textId="6A64DA2C" w:rsidR="00067FD3" w:rsidRPr="00617CCC" w:rsidRDefault="00067FD3" w:rsidP="00067FD3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proofErr w:type="spellStart"/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Lp</w:t>
            </w:r>
            <w:proofErr w:type="spellEnd"/>
          </w:p>
        </w:tc>
        <w:tc>
          <w:tcPr>
            <w:tcW w:w="1816" w:type="dxa"/>
            <w:vAlign w:val="center"/>
          </w:tcPr>
          <w:p w14:paraId="3A3DF1F4" w14:textId="3A12C325" w:rsidR="00067FD3" w:rsidRPr="00617CCC" w:rsidRDefault="00067FD3" w:rsidP="00067FD3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Nazwa sprzętu</w:t>
            </w:r>
          </w:p>
        </w:tc>
        <w:tc>
          <w:tcPr>
            <w:tcW w:w="5529" w:type="dxa"/>
            <w:vAlign w:val="center"/>
          </w:tcPr>
          <w:p w14:paraId="7577E1E6" w14:textId="7CD53143" w:rsidR="00067FD3" w:rsidRPr="00617CCC" w:rsidRDefault="00067FD3" w:rsidP="00067FD3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Specyfikacja sprzętu</w:t>
            </w:r>
          </w:p>
        </w:tc>
        <w:tc>
          <w:tcPr>
            <w:tcW w:w="1134" w:type="dxa"/>
            <w:vAlign w:val="center"/>
          </w:tcPr>
          <w:p w14:paraId="1322209B" w14:textId="19CFDAD7" w:rsidR="00067FD3" w:rsidRPr="00617CCC" w:rsidRDefault="00067FD3" w:rsidP="00067FD3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Jedn.  miary</w:t>
            </w:r>
          </w:p>
        </w:tc>
        <w:tc>
          <w:tcPr>
            <w:tcW w:w="708" w:type="dxa"/>
            <w:vAlign w:val="center"/>
          </w:tcPr>
          <w:p w14:paraId="1F498B17" w14:textId="560B3B8D" w:rsidR="00067FD3" w:rsidRPr="00617CCC" w:rsidRDefault="00067FD3" w:rsidP="00067FD3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ilość</w:t>
            </w:r>
          </w:p>
        </w:tc>
        <w:tc>
          <w:tcPr>
            <w:tcW w:w="4358" w:type="dxa"/>
          </w:tcPr>
          <w:p w14:paraId="6369AE58" w14:textId="07F87B13" w:rsidR="00067FD3" w:rsidRPr="00617CCC" w:rsidRDefault="00067FD3" w:rsidP="00067FD3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Opis parametru oferowanego/potwierdzenie spełnienia wymaganego parametru</w:t>
            </w:r>
          </w:p>
        </w:tc>
      </w:tr>
      <w:tr w:rsidR="00067FD3" w:rsidRPr="00617CCC" w14:paraId="45B226B5" w14:textId="77777777" w:rsidTr="004173F3">
        <w:tc>
          <w:tcPr>
            <w:tcW w:w="447" w:type="dxa"/>
          </w:tcPr>
          <w:p w14:paraId="3B51C13A" w14:textId="4F0AFA64" w:rsidR="00067FD3" w:rsidRPr="00617CCC" w:rsidRDefault="00067FD3" w:rsidP="00067FD3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 w:rsidRPr="00617CCC">
              <w:rPr>
                <w:rFonts w:asciiTheme="minorHAnsi" w:eastAsia="ArialNarrow" w:hAnsiTheme="minorHAnsi" w:cstheme="minorHAnsi"/>
                <w:sz w:val="22"/>
              </w:rPr>
              <w:t>1</w:t>
            </w:r>
          </w:p>
        </w:tc>
        <w:tc>
          <w:tcPr>
            <w:tcW w:w="1816" w:type="dxa"/>
          </w:tcPr>
          <w:p w14:paraId="4DD9C664" w14:textId="18798F52" w:rsidR="00067FD3" w:rsidRPr="00617CCC" w:rsidRDefault="00067FD3" w:rsidP="00067F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 w:rsidRPr="00617CCC">
              <w:rPr>
                <w:rFonts w:asciiTheme="minorHAnsi" w:eastAsia="ArialNarrow" w:hAnsiTheme="minorHAnsi" w:cstheme="minorHAnsi"/>
                <w:bCs/>
                <w:sz w:val="22"/>
              </w:rPr>
              <w:t>monitor interaktywny</w:t>
            </w:r>
          </w:p>
          <w:p w14:paraId="4A6EA583" w14:textId="369CB70E" w:rsidR="00067FD3" w:rsidRPr="00617CCC" w:rsidRDefault="00067FD3" w:rsidP="00067FD3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Cs/>
                <w:sz w:val="22"/>
              </w:rPr>
              <w:t>z mobilnym stojakiem (wózkiem)</w:t>
            </w:r>
          </w:p>
        </w:tc>
        <w:tc>
          <w:tcPr>
            <w:tcW w:w="5529" w:type="dxa"/>
            <w:vAlign w:val="center"/>
          </w:tcPr>
          <w:p w14:paraId="35276DED" w14:textId="77777777" w:rsidR="00067FD3" w:rsidRPr="00617CCC" w:rsidRDefault="00067FD3" w:rsidP="00067FD3">
            <w:pPr>
              <w:shd w:val="clear" w:color="auto" w:fill="FFFFFF"/>
              <w:spacing w:after="240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617CCC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11D06B75" w14:textId="0E2E1356" w:rsidR="00067FD3" w:rsidRPr="00431DBD" w:rsidRDefault="00067FD3" w:rsidP="00431DB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617CCC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Długość przekątnej ekranu: 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t>190,5 cm (75")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br/>
            </w:r>
            <w:r w:rsidRPr="00617CCC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Jasność: 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t>400 cd/m²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br/>
            </w:r>
            <w:r w:rsidRPr="00617CCC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Rozdzielczość: 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t xml:space="preserve">3840 x 2160 </w:t>
            </w:r>
            <w:proofErr w:type="spellStart"/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t>px</w:t>
            </w:r>
            <w:proofErr w:type="spellEnd"/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t xml:space="preserve"> 4K UHD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br/>
            </w:r>
            <w:r w:rsidRPr="00617CCC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Podświetlenie:</w:t>
            </w:r>
            <w:r w:rsidRPr="00617CCC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ab/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t>Direct-LED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br/>
            </w:r>
            <w:r w:rsidRPr="00617CCC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Częstotliwość odświeżania obrazu: 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t>60Hz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br/>
            </w:r>
            <w:r w:rsidRPr="00617CCC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Panel: 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t>IPS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br/>
            </w:r>
            <w:r w:rsidRPr="00617CCC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Natywne proporcje obrazu 16:9</w:t>
            </w:r>
            <w:r w:rsidRPr="00617CCC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br/>
              <w:t>Współczynnik kontrastu (typowy) 1200:1</w:t>
            </w:r>
            <w:r w:rsidRPr="00617CCC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br/>
              <w:t>Czas odpowiedzi (typowy)  8 ms</w:t>
            </w:r>
            <w:r w:rsidRPr="00617CCC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br/>
              <w:t>Ekran dotykowy  Tak</w:t>
            </w:r>
            <w:r w:rsidRPr="00617CCC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br/>
              <w:t xml:space="preserve">Technologia dotyku  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t>Multi-</w:t>
            </w:r>
            <w:proofErr w:type="spellStart"/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t>touch</w:t>
            </w:r>
            <w:proofErr w:type="spellEnd"/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br/>
            </w:r>
            <w:r w:rsidRPr="00617CCC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Typ ekranu dotykowego  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t>Podczerwień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br/>
            </w:r>
            <w:r w:rsidRPr="00617CCC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Kąt widzenia (pionowy): 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t>178°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br/>
            </w:r>
            <w:r w:rsidRPr="00617CCC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Kąt widzenia (poziomy): 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t>178°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br/>
            </w:r>
            <w:r w:rsidRPr="00617CCC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Rozmiar plamki: 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t>429,6 x 429,6 mm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br/>
            </w:r>
            <w:r w:rsidRPr="00617CCC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Paleta barw:  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t>72%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br/>
            </w:r>
            <w:r w:rsidRPr="00617CCC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Maksymalny zegar pikseli: 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t>78 MHz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br/>
            </w:r>
            <w:r w:rsidRPr="00617CCC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Wskaźnik zamglenia 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t>25%</w:t>
            </w:r>
            <w:r w:rsidRPr="00617CCC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 </w:t>
            </w:r>
            <w:r w:rsidRPr="00617CCC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br/>
              <w:t xml:space="preserve">Zainstalowany system operacyjny: 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t>minimum</w:t>
            </w:r>
            <w:r w:rsidRPr="00617CCC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 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t>Android 13</w:t>
            </w:r>
            <w:r w:rsidRPr="00617CCC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br/>
            </w:r>
            <w:r w:rsidRPr="00617CCC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lastRenderedPageBreak/>
              <w:t xml:space="preserve">Maksymalna pojemność pamięci: 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t>64 GB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br/>
            </w:r>
            <w:r w:rsidRPr="00617CCC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Sieć:</w:t>
            </w:r>
            <w:r w:rsidRPr="00617CCC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br/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t>Wi-Fi: Tak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br/>
              <w:t>Bluetooth: Tak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br/>
              <w:t>Przewodowa sieć LAN: Tak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br/>
            </w:r>
            <w:r w:rsidRPr="00617CCC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Porty i interfejsy:</w:t>
            </w:r>
            <w:r w:rsidRPr="00617CCC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br/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t>HDCP -Tak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br/>
              <w:t>Wersja HDCP 2.1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br/>
              <w:t>Ilość portów USB 3.2 Gen 1 (3.1 Gen 1) Typu-A – 4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br/>
              <w:t>Liczba portów USB 2.0 – 1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br/>
              <w:t>Ilość portów HDMI – 3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br/>
              <w:t>Wersja HDMI - 2.0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br/>
              <w:t>Ilość portów Ethernet LAN (RJ-45) – 2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br/>
              <w:t xml:space="preserve">Mikrofon  </w:t>
            </w:r>
            <w:proofErr w:type="spellStart"/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t>Mikrofon</w:t>
            </w:r>
            <w:proofErr w:type="spellEnd"/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t xml:space="preserve"> - 3,5 mm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br/>
              <w:t>Wyjście audio  Wyjście audio – 1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br/>
              <w:t>Interfejs do odtwarzania wideo – Tak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br/>
              <w:t>Port wejściowy IR – Tak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br/>
              <w:t>Port RS-232 – 2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br/>
            </w:r>
            <w:r w:rsidRPr="00617CCC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Standard VESA: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t xml:space="preserve"> Tak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br/>
            </w:r>
            <w:r w:rsidRPr="00617CCC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Interfejs do montażu panelu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t xml:space="preserve">  800 x 400 mm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br/>
            </w:r>
            <w:r w:rsidRPr="00617CCC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Czas pracy (godziny / dni) 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t>12/7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br/>
            </w:r>
            <w:r w:rsidRPr="00617CCC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br/>
              <w:t>Mobilny stojak:</w:t>
            </w:r>
            <w:r w:rsidRPr="00617CCC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br/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t>Typ: Wózek do wyświetlaczy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br/>
              <w:t>Typ uchwytu: Stolik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br/>
              <w:t>Zastosowanie uchwytu: Pojedynczy uchwyt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br/>
              <w:t>Najmniejsza wspierana wielkość: 55"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br/>
              <w:t>Maksymalna wspierana wielkość: 110"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br/>
              <w:t>maksymalna dopuszczalna waga: 100 kg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br/>
              <w:t>Standard VESA: 200x100, 200x200, 300x200, 300x300, 400x100, 400x200, 400x300, 400x400, 600x200, 600x400, 600x500, 600x600, 800x400, 800x500, 800x600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br/>
              <w:t xml:space="preserve">Właściwości: Zintegrowany Cable Management, 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lastRenderedPageBreak/>
              <w:t>regulowana wysokość</w:t>
            </w:r>
            <w:r w:rsidRPr="00617CCC">
              <w:rPr>
                <w:rFonts w:asciiTheme="minorHAnsi" w:hAnsiTheme="minorHAnsi" w:cstheme="minorHAnsi"/>
                <w:color w:val="222222"/>
                <w:sz w:val="22"/>
              </w:rPr>
              <w:br/>
              <w:t>Kolor: Czarn</w:t>
            </w:r>
            <w:r w:rsidR="00431DBD">
              <w:rPr>
                <w:rFonts w:asciiTheme="minorHAnsi" w:hAnsiTheme="minorHAnsi" w:cstheme="minorHAnsi"/>
                <w:color w:val="222222"/>
                <w:sz w:val="22"/>
              </w:rPr>
              <w:t>y</w:t>
            </w:r>
          </w:p>
        </w:tc>
        <w:tc>
          <w:tcPr>
            <w:tcW w:w="1134" w:type="dxa"/>
            <w:vAlign w:val="center"/>
          </w:tcPr>
          <w:p w14:paraId="03B72B51" w14:textId="4EDF682F" w:rsidR="00067FD3" w:rsidRPr="00617CCC" w:rsidRDefault="00067FD3" w:rsidP="00067FD3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Cs/>
                <w:sz w:val="22"/>
              </w:rPr>
              <w:lastRenderedPageBreak/>
              <w:t>szt.</w:t>
            </w:r>
          </w:p>
        </w:tc>
        <w:tc>
          <w:tcPr>
            <w:tcW w:w="708" w:type="dxa"/>
            <w:vAlign w:val="center"/>
          </w:tcPr>
          <w:p w14:paraId="250584AA" w14:textId="1CE2FEC2" w:rsidR="00067FD3" w:rsidRPr="00617CCC" w:rsidRDefault="00067FD3" w:rsidP="00067FD3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Cs/>
                <w:sz w:val="22"/>
              </w:rPr>
              <w:t>1</w:t>
            </w:r>
            <w:r w:rsidR="00D87B8C">
              <w:rPr>
                <w:rFonts w:asciiTheme="minorHAnsi" w:eastAsia="ArialNarrow" w:hAnsiTheme="minorHAnsi" w:cstheme="minorHAnsi"/>
                <w:bCs/>
                <w:sz w:val="22"/>
              </w:rPr>
              <w:t>1</w:t>
            </w:r>
          </w:p>
        </w:tc>
        <w:tc>
          <w:tcPr>
            <w:tcW w:w="4358" w:type="dxa"/>
            <w:vAlign w:val="center"/>
          </w:tcPr>
          <w:p w14:paraId="5FBF371C" w14:textId="77777777" w:rsidR="00067FD3" w:rsidRPr="00617CCC" w:rsidRDefault="00067FD3" w:rsidP="00067FD3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</w:tbl>
    <w:p w14:paraId="540EE0EE" w14:textId="3062EF3E" w:rsidR="00067FD3" w:rsidRDefault="00067FD3" w:rsidP="007818DF">
      <w:pPr>
        <w:autoSpaceDE w:val="0"/>
        <w:autoSpaceDN w:val="0"/>
        <w:adjustRightInd w:val="0"/>
        <w:jc w:val="center"/>
        <w:rPr>
          <w:rFonts w:asciiTheme="minorHAnsi" w:eastAsia="ArialNarrow" w:hAnsiTheme="minorHAnsi" w:cstheme="minorHAnsi"/>
          <w:b/>
          <w:bCs/>
          <w:sz w:val="22"/>
          <w:u w:val="single"/>
        </w:rPr>
      </w:pPr>
    </w:p>
    <w:p w14:paraId="5E80F75C" w14:textId="77777777" w:rsidR="00DC4DEB" w:rsidRDefault="00DC4DEB" w:rsidP="007818DF">
      <w:pPr>
        <w:autoSpaceDE w:val="0"/>
        <w:autoSpaceDN w:val="0"/>
        <w:adjustRightInd w:val="0"/>
        <w:jc w:val="center"/>
        <w:rPr>
          <w:rFonts w:asciiTheme="minorHAnsi" w:eastAsia="ArialNarrow" w:hAnsiTheme="minorHAnsi" w:cstheme="minorHAnsi"/>
          <w:b/>
          <w:bCs/>
          <w:sz w:val="22"/>
          <w:u w:val="single"/>
        </w:rPr>
      </w:pPr>
    </w:p>
    <w:p w14:paraId="42296A57" w14:textId="2B0AEE36" w:rsidR="00617CCC" w:rsidRPr="000F7E0C" w:rsidRDefault="00617CCC" w:rsidP="00DC4DEB">
      <w:pPr>
        <w:autoSpaceDE w:val="0"/>
        <w:autoSpaceDN w:val="0"/>
        <w:adjustRightInd w:val="0"/>
        <w:spacing w:after="240"/>
        <w:jc w:val="center"/>
        <w:rPr>
          <w:rFonts w:asciiTheme="minorHAnsi" w:eastAsia="ArialNarrow" w:hAnsiTheme="minorHAnsi" w:cstheme="minorHAnsi"/>
          <w:b/>
          <w:bCs/>
          <w:color w:val="FF0000"/>
          <w:szCs w:val="24"/>
          <w:u w:val="single"/>
        </w:rPr>
      </w:pPr>
      <w:r w:rsidRPr="000F7E0C">
        <w:rPr>
          <w:rFonts w:asciiTheme="minorHAnsi" w:hAnsiTheme="minorHAnsi" w:cstheme="minorHAnsi"/>
          <w:b/>
          <w:szCs w:val="24"/>
          <w:highlight w:val="lightGray"/>
          <w:u w:val="single"/>
        </w:rPr>
        <w:t>Część II –</w:t>
      </w:r>
      <w:r w:rsidRPr="000F7E0C">
        <w:rPr>
          <w:rFonts w:asciiTheme="minorHAnsi" w:eastAsia="ArialNarrow" w:hAnsiTheme="minorHAnsi" w:cstheme="minorHAnsi"/>
          <w:b/>
          <w:bCs/>
          <w:szCs w:val="24"/>
          <w:highlight w:val="lightGray"/>
          <w:u w:val="single"/>
        </w:rPr>
        <w:t xml:space="preserve"> </w:t>
      </w:r>
      <w:r w:rsidR="00DC4DEB" w:rsidRPr="000F7E0C">
        <w:rPr>
          <w:rFonts w:asciiTheme="minorHAnsi" w:eastAsia="ArialNarrow" w:hAnsiTheme="minorHAnsi" w:cstheme="minorHAnsi"/>
          <w:b/>
          <w:bCs/>
          <w:szCs w:val="24"/>
          <w:highlight w:val="lightGray"/>
          <w:u w:val="single"/>
        </w:rPr>
        <w:t>dostawa tabletów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7"/>
        <w:gridCol w:w="1816"/>
        <w:gridCol w:w="5529"/>
        <w:gridCol w:w="1134"/>
        <w:gridCol w:w="708"/>
        <w:gridCol w:w="4358"/>
      </w:tblGrid>
      <w:tr w:rsidR="00DC4DEB" w:rsidRPr="00617CCC" w14:paraId="3B295E34" w14:textId="77777777" w:rsidTr="0029293B">
        <w:tc>
          <w:tcPr>
            <w:tcW w:w="447" w:type="dxa"/>
            <w:vAlign w:val="center"/>
          </w:tcPr>
          <w:p w14:paraId="57612869" w14:textId="77777777" w:rsidR="00DC4DEB" w:rsidRPr="00617CCC" w:rsidRDefault="00DC4DEB" w:rsidP="0029293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proofErr w:type="spellStart"/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Lp</w:t>
            </w:r>
            <w:proofErr w:type="spellEnd"/>
          </w:p>
        </w:tc>
        <w:tc>
          <w:tcPr>
            <w:tcW w:w="1816" w:type="dxa"/>
            <w:vAlign w:val="center"/>
          </w:tcPr>
          <w:p w14:paraId="45582879" w14:textId="77777777" w:rsidR="00DC4DEB" w:rsidRPr="00617CCC" w:rsidRDefault="00DC4DEB" w:rsidP="0029293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Nazwa sprzętu</w:t>
            </w:r>
          </w:p>
        </w:tc>
        <w:tc>
          <w:tcPr>
            <w:tcW w:w="5529" w:type="dxa"/>
            <w:vAlign w:val="center"/>
          </w:tcPr>
          <w:p w14:paraId="62158C1D" w14:textId="77777777" w:rsidR="00DC4DEB" w:rsidRPr="00617CCC" w:rsidRDefault="00DC4DEB" w:rsidP="0029293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Specyfikacja sprzętu</w:t>
            </w:r>
          </w:p>
        </w:tc>
        <w:tc>
          <w:tcPr>
            <w:tcW w:w="1134" w:type="dxa"/>
            <w:vAlign w:val="center"/>
          </w:tcPr>
          <w:p w14:paraId="6FAD0C6C" w14:textId="77777777" w:rsidR="00DC4DEB" w:rsidRPr="00617CCC" w:rsidRDefault="00DC4DEB" w:rsidP="0029293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Jedn.  miary</w:t>
            </w:r>
          </w:p>
        </w:tc>
        <w:tc>
          <w:tcPr>
            <w:tcW w:w="708" w:type="dxa"/>
            <w:vAlign w:val="center"/>
          </w:tcPr>
          <w:p w14:paraId="5CC28DE8" w14:textId="77777777" w:rsidR="00DC4DEB" w:rsidRPr="00617CCC" w:rsidRDefault="00DC4DEB" w:rsidP="0029293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ilość</w:t>
            </w:r>
          </w:p>
        </w:tc>
        <w:tc>
          <w:tcPr>
            <w:tcW w:w="4358" w:type="dxa"/>
          </w:tcPr>
          <w:p w14:paraId="2ECAF518" w14:textId="77777777" w:rsidR="00DC4DEB" w:rsidRPr="00617CCC" w:rsidRDefault="00DC4DEB" w:rsidP="0029293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Opis parametru oferowanego/potwierdzenie spełnienia wymaganego parametru</w:t>
            </w:r>
          </w:p>
        </w:tc>
      </w:tr>
      <w:tr w:rsidR="00DC4DEB" w:rsidRPr="00617CCC" w14:paraId="79994C77" w14:textId="77777777" w:rsidTr="00DC4DEB">
        <w:tc>
          <w:tcPr>
            <w:tcW w:w="447" w:type="dxa"/>
          </w:tcPr>
          <w:p w14:paraId="3D0FCB7B" w14:textId="432C18C1" w:rsidR="00DC4DEB" w:rsidRPr="00617CCC" w:rsidRDefault="00431DBD" w:rsidP="00DC4DE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816" w:type="dxa"/>
          </w:tcPr>
          <w:p w14:paraId="272BEB9B" w14:textId="7A022A70" w:rsidR="00DC4DEB" w:rsidRPr="00617CCC" w:rsidRDefault="00DC4DEB" w:rsidP="00DC4DE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Tablet</w:t>
            </w:r>
          </w:p>
        </w:tc>
        <w:tc>
          <w:tcPr>
            <w:tcW w:w="5529" w:type="dxa"/>
            <w:vAlign w:val="center"/>
          </w:tcPr>
          <w:p w14:paraId="1CE3ED4D" w14:textId="77777777" w:rsidR="00DC4DEB" w:rsidRDefault="00DC4DEB" w:rsidP="00DC4DEB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63633F">
              <w:rPr>
                <w:rFonts w:asciiTheme="minorHAnsi" w:hAnsiTheme="minorHAnsi" w:cstheme="minorHAnsi"/>
                <w:b/>
                <w:bCs/>
                <w:color w:val="222222"/>
              </w:rPr>
              <w:t>Parametry nie gorsze niż lub równoważne:</w:t>
            </w:r>
          </w:p>
          <w:p w14:paraId="6F137158" w14:textId="77777777" w:rsidR="00DC4DEB" w:rsidRPr="00635E7F" w:rsidRDefault="00DC4DEB" w:rsidP="00DC4DE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635E7F">
              <w:rPr>
                <w:rFonts w:asciiTheme="minorHAnsi" w:hAnsiTheme="minorHAnsi" w:cstheme="minorHAnsi"/>
                <w:b/>
                <w:bCs/>
                <w:color w:val="222222"/>
              </w:rPr>
              <w:t>Procesor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: </w:t>
            </w:r>
            <w:r w:rsidRPr="00635E7F">
              <w:rPr>
                <w:rFonts w:asciiTheme="minorHAnsi" w:hAnsiTheme="minorHAnsi" w:cstheme="minorHAnsi"/>
                <w:color w:val="222222"/>
              </w:rPr>
              <w:t>M2 (8x, ARM)</w:t>
            </w:r>
          </w:p>
          <w:p w14:paraId="57F03D05" w14:textId="77777777" w:rsidR="00DC4DEB" w:rsidRPr="00635E7F" w:rsidRDefault="00DC4DEB" w:rsidP="00DC4DE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635E7F">
              <w:rPr>
                <w:rFonts w:asciiTheme="minorHAnsi" w:hAnsiTheme="minorHAnsi" w:cstheme="minorHAnsi"/>
                <w:b/>
                <w:bCs/>
                <w:color w:val="222222"/>
              </w:rPr>
              <w:t>Układ graficzny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: </w:t>
            </w:r>
            <w:r w:rsidRPr="00AE620A">
              <w:rPr>
                <w:rFonts w:asciiTheme="minorHAnsi" w:hAnsiTheme="minorHAnsi" w:cstheme="minorHAnsi"/>
                <w:color w:val="222222"/>
              </w:rPr>
              <w:t>M2 (10 rdzeni)</w:t>
            </w:r>
          </w:p>
          <w:p w14:paraId="3661D2FE" w14:textId="77777777" w:rsidR="00DC4DEB" w:rsidRPr="00635E7F" w:rsidRDefault="00DC4DEB" w:rsidP="00DC4DE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635E7F">
              <w:rPr>
                <w:rFonts w:asciiTheme="minorHAnsi" w:hAnsiTheme="minorHAnsi" w:cstheme="minorHAnsi"/>
                <w:b/>
                <w:bCs/>
                <w:color w:val="222222"/>
              </w:rPr>
              <w:t>Pamięć RAM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: </w:t>
            </w:r>
            <w:r w:rsidRPr="00AE620A">
              <w:rPr>
                <w:rFonts w:asciiTheme="minorHAnsi" w:hAnsiTheme="minorHAnsi" w:cstheme="minorHAnsi"/>
                <w:color w:val="222222"/>
              </w:rPr>
              <w:t>8 GB</w:t>
            </w:r>
          </w:p>
          <w:p w14:paraId="61E81C82" w14:textId="77777777" w:rsidR="00DC4DEB" w:rsidRPr="00635E7F" w:rsidRDefault="00DC4DEB" w:rsidP="00DC4DE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635E7F">
              <w:rPr>
                <w:rFonts w:asciiTheme="minorHAnsi" w:hAnsiTheme="minorHAnsi" w:cstheme="minorHAnsi"/>
                <w:b/>
                <w:bCs/>
                <w:color w:val="222222"/>
              </w:rPr>
              <w:t>Pamięć wbudowana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: </w:t>
            </w:r>
            <w:r w:rsidRPr="00AE620A">
              <w:rPr>
                <w:rFonts w:asciiTheme="minorHAnsi" w:hAnsiTheme="minorHAnsi" w:cstheme="minorHAnsi"/>
                <w:color w:val="222222"/>
              </w:rPr>
              <w:t>128 GB</w:t>
            </w:r>
          </w:p>
          <w:p w14:paraId="209A96F2" w14:textId="77777777" w:rsidR="00DC4DEB" w:rsidRPr="00635E7F" w:rsidRDefault="00DC4DEB" w:rsidP="00DC4DE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635E7F">
              <w:rPr>
                <w:rFonts w:asciiTheme="minorHAnsi" w:hAnsiTheme="minorHAnsi" w:cstheme="minorHAnsi"/>
                <w:b/>
                <w:bCs/>
                <w:color w:val="222222"/>
              </w:rPr>
              <w:t>Czytnik linii papilarnych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: </w:t>
            </w:r>
            <w:r w:rsidRPr="00AE620A">
              <w:rPr>
                <w:rFonts w:asciiTheme="minorHAnsi" w:hAnsiTheme="minorHAnsi" w:cstheme="minorHAnsi"/>
                <w:color w:val="222222"/>
              </w:rPr>
              <w:t>Przycisk Power</w:t>
            </w:r>
          </w:p>
          <w:p w14:paraId="659D9515" w14:textId="77777777" w:rsidR="00DC4DEB" w:rsidRPr="00635E7F" w:rsidRDefault="00DC4DEB" w:rsidP="00DC4DE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635E7F">
              <w:rPr>
                <w:rFonts w:asciiTheme="minorHAnsi" w:hAnsiTheme="minorHAnsi" w:cstheme="minorHAnsi"/>
                <w:b/>
                <w:bCs/>
                <w:color w:val="222222"/>
              </w:rPr>
              <w:t>Typ ekranu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: </w:t>
            </w:r>
            <w:r w:rsidRPr="00AE620A">
              <w:rPr>
                <w:rFonts w:asciiTheme="minorHAnsi" w:hAnsiTheme="minorHAnsi" w:cstheme="minorHAnsi"/>
                <w:color w:val="222222"/>
              </w:rPr>
              <w:t>Pojemnościowy, 10-punktowy, IPS, Liquid</w:t>
            </w:r>
            <w:r w:rsidRPr="00635E7F"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 </w:t>
            </w:r>
            <w:proofErr w:type="spellStart"/>
            <w:r w:rsidRPr="00AE620A">
              <w:rPr>
                <w:rFonts w:asciiTheme="minorHAnsi" w:hAnsiTheme="minorHAnsi" w:cstheme="minorHAnsi"/>
                <w:color w:val="222222"/>
              </w:rPr>
              <w:t>Retina</w:t>
            </w:r>
            <w:proofErr w:type="spellEnd"/>
          </w:p>
          <w:p w14:paraId="696D384B" w14:textId="77777777" w:rsidR="00DC4DEB" w:rsidRPr="00635E7F" w:rsidRDefault="00DC4DEB" w:rsidP="00DC4DE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635E7F">
              <w:rPr>
                <w:rFonts w:asciiTheme="minorHAnsi" w:hAnsiTheme="minorHAnsi" w:cstheme="minorHAnsi"/>
                <w:b/>
                <w:bCs/>
                <w:color w:val="222222"/>
              </w:rPr>
              <w:t>Przekątna ekranu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: </w:t>
            </w:r>
            <w:r w:rsidRPr="00AE620A">
              <w:rPr>
                <w:rFonts w:asciiTheme="minorHAnsi" w:hAnsiTheme="minorHAnsi" w:cstheme="minorHAnsi"/>
                <w:color w:val="222222"/>
              </w:rPr>
              <w:t>13"</w:t>
            </w:r>
          </w:p>
          <w:p w14:paraId="1E158424" w14:textId="77777777" w:rsidR="00DC4DEB" w:rsidRPr="00635E7F" w:rsidRDefault="00DC4DEB" w:rsidP="00DC4DE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635E7F">
              <w:rPr>
                <w:rFonts w:asciiTheme="minorHAnsi" w:hAnsiTheme="minorHAnsi" w:cstheme="minorHAnsi"/>
                <w:b/>
                <w:bCs/>
                <w:color w:val="222222"/>
              </w:rPr>
              <w:t>Rozdzielczość ekranu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: </w:t>
            </w:r>
            <w:r w:rsidRPr="00AE620A">
              <w:rPr>
                <w:rFonts w:asciiTheme="minorHAnsi" w:hAnsiTheme="minorHAnsi" w:cstheme="minorHAnsi"/>
                <w:color w:val="222222"/>
              </w:rPr>
              <w:t>2732 x 2048</w:t>
            </w:r>
          </w:p>
          <w:p w14:paraId="3A7B2C53" w14:textId="77777777" w:rsidR="00DC4DEB" w:rsidRPr="00AE620A" w:rsidRDefault="00DC4DEB" w:rsidP="00DC4DEB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635E7F">
              <w:rPr>
                <w:rFonts w:asciiTheme="minorHAnsi" w:hAnsiTheme="minorHAnsi" w:cstheme="minorHAnsi"/>
                <w:b/>
                <w:bCs/>
                <w:color w:val="222222"/>
              </w:rPr>
              <w:t>Łączność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: </w:t>
            </w:r>
            <w:r w:rsidRPr="00AE620A">
              <w:rPr>
                <w:rFonts w:asciiTheme="minorHAnsi" w:hAnsiTheme="minorHAnsi" w:cstheme="minorHAnsi"/>
                <w:color w:val="222222"/>
              </w:rPr>
              <w:t>Wbudowany modem 5G</w:t>
            </w:r>
            <w:r>
              <w:rPr>
                <w:rFonts w:asciiTheme="minorHAnsi" w:hAnsiTheme="minorHAnsi" w:cstheme="minorHAnsi"/>
                <w:color w:val="222222"/>
              </w:rPr>
              <w:t xml:space="preserve">; </w:t>
            </w:r>
            <w:r w:rsidRPr="00AE620A">
              <w:rPr>
                <w:rFonts w:asciiTheme="minorHAnsi" w:hAnsiTheme="minorHAnsi" w:cstheme="minorHAnsi"/>
                <w:color w:val="222222"/>
              </w:rPr>
              <w:t xml:space="preserve">Wi-Fi 6E (802.11 </w:t>
            </w:r>
            <w:proofErr w:type="spellStart"/>
            <w:r w:rsidRPr="00AE620A">
              <w:rPr>
                <w:rFonts w:asciiTheme="minorHAnsi" w:hAnsiTheme="minorHAnsi" w:cstheme="minorHAnsi"/>
                <w:color w:val="222222"/>
              </w:rPr>
              <w:t>ax</w:t>
            </w:r>
            <w:proofErr w:type="spellEnd"/>
            <w:r w:rsidRPr="00AE620A">
              <w:rPr>
                <w:rFonts w:asciiTheme="minorHAnsi" w:hAnsiTheme="minorHAnsi" w:cstheme="minorHAnsi"/>
                <w:color w:val="222222"/>
              </w:rPr>
              <w:t>)</w:t>
            </w:r>
            <w:r>
              <w:rPr>
                <w:rFonts w:asciiTheme="minorHAnsi" w:hAnsiTheme="minorHAnsi" w:cstheme="minorHAnsi"/>
                <w:color w:val="222222"/>
              </w:rPr>
              <w:t>;</w:t>
            </w:r>
          </w:p>
          <w:p w14:paraId="22603E6D" w14:textId="77777777" w:rsidR="00DC4DEB" w:rsidRPr="00AE620A" w:rsidRDefault="00DC4DEB" w:rsidP="00DC4DEB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AE620A">
              <w:rPr>
                <w:rFonts w:asciiTheme="minorHAnsi" w:hAnsiTheme="minorHAnsi" w:cstheme="minorHAnsi"/>
                <w:color w:val="222222"/>
              </w:rPr>
              <w:t>Moduł Bluetooth</w:t>
            </w:r>
            <w:r>
              <w:rPr>
                <w:rFonts w:asciiTheme="minorHAnsi" w:hAnsiTheme="minorHAnsi" w:cstheme="minorHAnsi"/>
                <w:color w:val="222222"/>
              </w:rPr>
              <w:t xml:space="preserve">; </w:t>
            </w:r>
            <w:r w:rsidRPr="00AE620A">
              <w:rPr>
                <w:rFonts w:asciiTheme="minorHAnsi" w:hAnsiTheme="minorHAnsi" w:cstheme="minorHAnsi"/>
                <w:color w:val="222222"/>
              </w:rPr>
              <w:t>Nawigacja satelitarna</w:t>
            </w:r>
            <w:r>
              <w:rPr>
                <w:rFonts w:asciiTheme="minorHAnsi" w:hAnsiTheme="minorHAnsi" w:cstheme="minorHAnsi"/>
                <w:color w:val="222222"/>
              </w:rPr>
              <w:t xml:space="preserve">; </w:t>
            </w:r>
            <w:r w:rsidRPr="00AE620A">
              <w:rPr>
                <w:rFonts w:asciiTheme="minorHAnsi" w:hAnsiTheme="minorHAnsi" w:cstheme="minorHAnsi"/>
                <w:color w:val="222222"/>
              </w:rPr>
              <w:t>GPS</w:t>
            </w:r>
            <w:r>
              <w:rPr>
                <w:rFonts w:asciiTheme="minorHAnsi" w:hAnsiTheme="minorHAnsi" w:cstheme="minorHAnsi"/>
                <w:color w:val="222222"/>
              </w:rPr>
              <w:t xml:space="preserve">; </w:t>
            </w:r>
            <w:r w:rsidRPr="00AE620A">
              <w:rPr>
                <w:rFonts w:asciiTheme="minorHAnsi" w:hAnsiTheme="minorHAnsi" w:cstheme="minorHAnsi"/>
                <w:color w:val="222222"/>
              </w:rPr>
              <w:t>AGPS</w:t>
            </w:r>
          </w:p>
          <w:p w14:paraId="6147A001" w14:textId="77777777" w:rsidR="00DC4DEB" w:rsidRPr="00AE620A" w:rsidRDefault="00DC4DEB" w:rsidP="00DC4DEB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D55447">
              <w:rPr>
                <w:rFonts w:asciiTheme="minorHAnsi" w:hAnsiTheme="minorHAnsi" w:cstheme="minorHAnsi"/>
                <w:b/>
                <w:bCs/>
                <w:color w:val="222222"/>
              </w:rPr>
              <w:t>Czujniki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: </w:t>
            </w:r>
            <w:r w:rsidRPr="00AE620A">
              <w:rPr>
                <w:rFonts w:asciiTheme="minorHAnsi" w:hAnsiTheme="minorHAnsi" w:cstheme="minorHAnsi"/>
                <w:color w:val="222222"/>
              </w:rPr>
              <w:t>Akcelerometr</w:t>
            </w:r>
            <w:r>
              <w:rPr>
                <w:rFonts w:asciiTheme="minorHAnsi" w:hAnsiTheme="minorHAnsi" w:cstheme="minorHAnsi"/>
                <w:color w:val="222222"/>
              </w:rPr>
              <w:t xml:space="preserve">; </w:t>
            </w:r>
            <w:r w:rsidRPr="00AE620A">
              <w:rPr>
                <w:rFonts w:asciiTheme="minorHAnsi" w:hAnsiTheme="minorHAnsi" w:cstheme="minorHAnsi"/>
                <w:color w:val="222222"/>
              </w:rPr>
              <w:t>Barometr</w:t>
            </w:r>
            <w:r>
              <w:rPr>
                <w:rFonts w:asciiTheme="minorHAnsi" w:hAnsiTheme="minorHAnsi" w:cstheme="minorHAnsi"/>
                <w:color w:val="222222"/>
              </w:rPr>
              <w:t xml:space="preserve">; </w:t>
            </w:r>
            <w:r w:rsidRPr="00AE620A">
              <w:rPr>
                <w:rFonts w:asciiTheme="minorHAnsi" w:hAnsiTheme="minorHAnsi" w:cstheme="minorHAnsi"/>
                <w:color w:val="222222"/>
              </w:rPr>
              <w:t>Czujnik światła</w:t>
            </w:r>
            <w:r>
              <w:rPr>
                <w:rFonts w:asciiTheme="minorHAnsi" w:hAnsiTheme="minorHAnsi" w:cstheme="minorHAnsi"/>
                <w:color w:val="222222"/>
              </w:rPr>
              <w:t xml:space="preserve">; </w:t>
            </w:r>
            <w:r w:rsidRPr="00AE620A">
              <w:rPr>
                <w:rFonts w:asciiTheme="minorHAnsi" w:hAnsiTheme="minorHAnsi" w:cstheme="minorHAnsi"/>
                <w:color w:val="222222"/>
              </w:rPr>
              <w:t>Magnetometr</w:t>
            </w:r>
            <w:r>
              <w:rPr>
                <w:rFonts w:asciiTheme="minorHAnsi" w:hAnsiTheme="minorHAnsi" w:cstheme="minorHAnsi"/>
                <w:color w:val="222222"/>
              </w:rPr>
              <w:t xml:space="preserve">; </w:t>
            </w:r>
            <w:r w:rsidRPr="00AE620A">
              <w:rPr>
                <w:rFonts w:asciiTheme="minorHAnsi" w:hAnsiTheme="minorHAnsi" w:cstheme="minorHAnsi"/>
                <w:color w:val="222222"/>
              </w:rPr>
              <w:t>Żyroskop</w:t>
            </w:r>
          </w:p>
          <w:p w14:paraId="13D24059" w14:textId="77777777" w:rsidR="00DC4DEB" w:rsidRPr="00635E7F" w:rsidRDefault="00DC4DEB" w:rsidP="00DC4DE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635E7F">
              <w:rPr>
                <w:rFonts w:asciiTheme="minorHAnsi" w:hAnsiTheme="minorHAnsi" w:cstheme="minorHAnsi"/>
                <w:b/>
                <w:bCs/>
                <w:color w:val="222222"/>
              </w:rPr>
              <w:t>Złącza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>:</w:t>
            </w:r>
          </w:p>
          <w:p w14:paraId="03FB6516" w14:textId="77777777" w:rsidR="00DC4DEB" w:rsidRPr="00635E7F" w:rsidRDefault="00DC4DEB" w:rsidP="00DC4DE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635E7F"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USB Typu-C (z Display Port i Power Delivery) </w:t>
            </w:r>
            <w:r w:rsidRPr="00D55447">
              <w:rPr>
                <w:rFonts w:asciiTheme="minorHAnsi" w:hAnsiTheme="minorHAnsi" w:cstheme="minorHAnsi"/>
                <w:color w:val="222222"/>
              </w:rPr>
              <w:t>- 1 szt.</w:t>
            </w:r>
          </w:p>
          <w:p w14:paraId="5E61ACCB" w14:textId="77777777" w:rsidR="00DC4DEB" w:rsidRPr="00635E7F" w:rsidRDefault="00DC4DEB" w:rsidP="00DC4DE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635E7F"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Złącze stacji dokującej </w:t>
            </w:r>
            <w:r w:rsidRPr="00D55447">
              <w:rPr>
                <w:rFonts w:asciiTheme="minorHAnsi" w:hAnsiTheme="minorHAnsi" w:cstheme="minorHAnsi"/>
                <w:color w:val="222222"/>
              </w:rPr>
              <w:t>- 1 szt.</w:t>
            </w:r>
          </w:p>
          <w:p w14:paraId="642EE39A" w14:textId="77777777" w:rsidR="00DC4DEB" w:rsidRPr="00635E7F" w:rsidRDefault="00DC4DEB" w:rsidP="00DC4DE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635E7F">
              <w:rPr>
                <w:rFonts w:asciiTheme="minorHAnsi" w:hAnsiTheme="minorHAnsi" w:cstheme="minorHAnsi"/>
                <w:b/>
                <w:bCs/>
                <w:color w:val="222222"/>
              </w:rPr>
              <w:t>System operacyjny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: </w:t>
            </w:r>
            <w:proofErr w:type="spellStart"/>
            <w:r w:rsidRPr="00D55447">
              <w:rPr>
                <w:rFonts w:asciiTheme="minorHAnsi" w:hAnsiTheme="minorHAnsi" w:cstheme="minorHAnsi"/>
                <w:color w:val="222222"/>
              </w:rPr>
              <w:t>iPadOS</w:t>
            </w:r>
            <w:proofErr w:type="spellEnd"/>
            <w:r w:rsidRPr="00D55447">
              <w:rPr>
                <w:rFonts w:asciiTheme="minorHAnsi" w:hAnsiTheme="minorHAnsi" w:cstheme="minorHAnsi"/>
                <w:color w:val="222222"/>
              </w:rPr>
              <w:t xml:space="preserve"> 17</w:t>
            </w:r>
          </w:p>
          <w:p w14:paraId="75DE6E72" w14:textId="77777777" w:rsidR="00DC4DEB" w:rsidRPr="00635E7F" w:rsidRDefault="00DC4DEB" w:rsidP="00DC4DE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635E7F">
              <w:rPr>
                <w:rFonts w:asciiTheme="minorHAnsi" w:hAnsiTheme="minorHAnsi" w:cstheme="minorHAnsi"/>
                <w:b/>
                <w:bCs/>
                <w:color w:val="222222"/>
              </w:rPr>
              <w:t>Aparat</w:t>
            </w:r>
          </w:p>
          <w:p w14:paraId="71401401" w14:textId="77777777" w:rsidR="00DC4DEB" w:rsidRPr="00635E7F" w:rsidRDefault="00DC4DEB" w:rsidP="00DC4DE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635E7F"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12.0 </w:t>
            </w:r>
            <w:proofErr w:type="spellStart"/>
            <w:r w:rsidRPr="00635E7F">
              <w:rPr>
                <w:rFonts w:asciiTheme="minorHAnsi" w:hAnsiTheme="minorHAnsi" w:cstheme="minorHAnsi"/>
                <w:b/>
                <w:bCs/>
                <w:color w:val="222222"/>
              </w:rPr>
              <w:t>Mpix</w:t>
            </w:r>
            <w:proofErr w:type="spellEnd"/>
            <w:r w:rsidRPr="00635E7F"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 - </w:t>
            </w:r>
            <w:r w:rsidRPr="00D55447">
              <w:rPr>
                <w:rFonts w:asciiTheme="minorHAnsi" w:hAnsiTheme="minorHAnsi" w:cstheme="minorHAnsi"/>
                <w:color w:val="222222"/>
              </w:rPr>
              <w:t>przód</w:t>
            </w:r>
          </w:p>
          <w:p w14:paraId="424C6FA9" w14:textId="77777777" w:rsidR="00DC4DEB" w:rsidRPr="00635E7F" w:rsidRDefault="00DC4DEB" w:rsidP="00DC4DE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635E7F"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12.0 </w:t>
            </w:r>
            <w:proofErr w:type="spellStart"/>
            <w:r w:rsidRPr="00635E7F">
              <w:rPr>
                <w:rFonts w:asciiTheme="minorHAnsi" w:hAnsiTheme="minorHAnsi" w:cstheme="minorHAnsi"/>
                <w:b/>
                <w:bCs/>
                <w:color w:val="222222"/>
              </w:rPr>
              <w:t>Mpix</w:t>
            </w:r>
            <w:proofErr w:type="spellEnd"/>
            <w:r w:rsidRPr="00635E7F"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 - </w:t>
            </w:r>
            <w:r w:rsidRPr="00D55447">
              <w:rPr>
                <w:rFonts w:asciiTheme="minorHAnsi" w:hAnsiTheme="minorHAnsi" w:cstheme="minorHAnsi"/>
                <w:color w:val="222222"/>
              </w:rPr>
              <w:t>tył</w:t>
            </w:r>
          </w:p>
          <w:p w14:paraId="096485A2" w14:textId="77777777" w:rsidR="00DC4DEB" w:rsidRPr="00635E7F" w:rsidRDefault="00DC4DEB" w:rsidP="00DC4DE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635E7F">
              <w:rPr>
                <w:rFonts w:asciiTheme="minorHAnsi" w:hAnsiTheme="minorHAnsi" w:cstheme="minorHAnsi"/>
                <w:b/>
                <w:bCs/>
                <w:color w:val="222222"/>
              </w:rPr>
              <w:lastRenderedPageBreak/>
              <w:t>Rozdzielczość nagrywania wideo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: </w:t>
            </w:r>
            <w:r w:rsidRPr="005E65E9">
              <w:rPr>
                <w:rFonts w:asciiTheme="minorHAnsi" w:hAnsiTheme="minorHAnsi" w:cstheme="minorHAnsi"/>
                <w:color w:val="222222"/>
              </w:rPr>
              <w:t>UHD 4K (do 60 kl./s)</w:t>
            </w:r>
          </w:p>
          <w:p w14:paraId="70674628" w14:textId="77777777" w:rsidR="00DC4DEB" w:rsidRPr="00635E7F" w:rsidRDefault="00DC4DEB" w:rsidP="00DC4DE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635E7F">
              <w:rPr>
                <w:rFonts w:asciiTheme="minorHAnsi" w:hAnsiTheme="minorHAnsi" w:cstheme="minorHAnsi"/>
                <w:b/>
                <w:bCs/>
                <w:color w:val="222222"/>
              </w:rPr>
              <w:t>Dodatkowe informacje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>:</w:t>
            </w:r>
          </w:p>
          <w:p w14:paraId="44FB501C" w14:textId="77777777" w:rsidR="00DC4DEB" w:rsidRPr="005E65E9" w:rsidRDefault="00DC4DEB" w:rsidP="00DC4DEB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5E65E9">
              <w:rPr>
                <w:rFonts w:asciiTheme="minorHAnsi" w:hAnsiTheme="minorHAnsi" w:cstheme="minorHAnsi"/>
                <w:color w:val="222222"/>
              </w:rPr>
              <w:t>Wbudowane głośniki stereo</w:t>
            </w:r>
            <w:r>
              <w:rPr>
                <w:rFonts w:asciiTheme="minorHAnsi" w:hAnsiTheme="minorHAnsi" w:cstheme="minorHAnsi"/>
                <w:color w:val="222222"/>
              </w:rPr>
              <w:t xml:space="preserve">; </w:t>
            </w:r>
            <w:r w:rsidRPr="005E65E9">
              <w:rPr>
                <w:rFonts w:asciiTheme="minorHAnsi" w:hAnsiTheme="minorHAnsi" w:cstheme="minorHAnsi"/>
                <w:color w:val="222222"/>
              </w:rPr>
              <w:t>Wbudowane dwa mikrofony</w:t>
            </w:r>
          </w:p>
          <w:p w14:paraId="783D2B71" w14:textId="77777777" w:rsidR="00DC4DEB" w:rsidRPr="005E65E9" w:rsidRDefault="00DC4DEB" w:rsidP="00DC4DEB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proofErr w:type="spellStart"/>
            <w:r w:rsidRPr="005E65E9">
              <w:rPr>
                <w:rFonts w:asciiTheme="minorHAnsi" w:hAnsiTheme="minorHAnsi" w:cstheme="minorHAnsi"/>
                <w:color w:val="222222"/>
              </w:rPr>
              <w:t>Touch</w:t>
            </w:r>
            <w:proofErr w:type="spellEnd"/>
            <w:r w:rsidRPr="005E65E9">
              <w:rPr>
                <w:rFonts w:asciiTheme="minorHAnsi" w:hAnsiTheme="minorHAnsi" w:cstheme="minorHAnsi"/>
                <w:color w:val="222222"/>
              </w:rPr>
              <w:t xml:space="preserve"> ID</w:t>
            </w:r>
            <w:r>
              <w:rPr>
                <w:rFonts w:asciiTheme="minorHAnsi" w:hAnsiTheme="minorHAnsi" w:cstheme="minorHAnsi"/>
                <w:color w:val="222222"/>
              </w:rPr>
              <w:t xml:space="preserve">; </w:t>
            </w:r>
            <w:r w:rsidRPr="005E65E9">
              <w:rPr>
                <w:rFonts w:asciiTheme="minorHAnsi" w:hAnsiTheme="minorHAnsi" w:cstheme="minorHAnsi"/>
                <w:color w:val="222222"/>
              </w:rPr>
              <w:t>Możliwość wykonywania połączeń telefonicznych</w:t>
            </w:r>
          </w:p>
          <w:p w14:paraId="5DB8961E" w14:textId="77777777" w:rsidR="00DC4DEB" w:rsidRPr="005E65E9" w:rsidRDefault="00DC4DEB" w:rsidP="00DC4DEB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5E65E9">
              <w:rPr>
                <w:rFonts w:asciiTheme="minorHAnsi" w:hAnsiTheme="minorHAnsi" w:cstheme="minorHAnsi"/>
                <w:color w:val="222222"/>
              </w:rPr>
              <w:t xml:space="preserve">Obsługa karty </w:t>
            </w:r>
            <w:proofErr w:type="spellStart"/>
            <w:r w:rsidRPr="005E65E9">
              <w:rPr>
                <w:rFonts w:asciiTheme="minorHAnsi" w:hAnsiTheme="minorHAnsi" w:cstheme="minorHAnsi"/>
                <w:color w:val="222222"/>
              </w:rPr>
              <w:t>eSIM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; </w:t>
            </w:r>
            <w:r w:rsidRPr="005E65E9">
              <w:rPr>
                <w:rFonts w:asciiTheme="minorHAnsi" w:hAnsiTheme="minorHAnsi" w:cstheme="minorHAnsi"/>
                <w:color w:val="222222"/>
              </w:rPr>
              <w:t>Funkcja zbliżeniowa</w:t>
            </w:r>
            <w:r>
              <w:rPr>
                <w:rFonts w:asciiTheme="minorHAnsi" w:hAnsiTheme="minorHAnsi" w:cstheme="minorHAnsi"/>
                <w:color w:val="222222"/>
              </w:rPr>
              <w:t xml:space="preserve">; </w:t>
            </w:r>
            <w:r w:rsidRPr="005E65E9">
              <w:rPr>
                <w:rFonts w:asciiTheme="minorHAnsi" w:hAnsiTheme="minorHAnsi" w:cstheme="minorHAnsi"/>
                <w:color w:val="222222"/>
              </w:rPr>
              <w:t>Aluminiowa obudowa</w:t>
            </w:r>
          </w:p>
          <w:p w14:paraId="1D0C460E" w14:textId="1816DA7B" w:rsidR="00DC4DEB" w:rsidRPr="00431DBD" w:rsidRDefault="00DC4DEB" w:rsidP="00431DB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635E7F">
              <w:rPr>
                <w:rFonts w:asciiTheme="minorHAnsi" w:hAnsiTheme="minorHAnsi" w:cstheme="minorHAnsi"/>
                <w:b/>
                <w:bCs/>
                <w:color w:val="222222"/>
              </w:rPr>
              <w:t>Dołączone akcesoria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:  </w:t>
            </w:r>
            <w:r w:rsidRPr="005E65E9">
              <w:rPr>
                <w:rFonts w:asciiTheme="minorHAnsi" w:hAnsiTheme="minorHAnsi" w:cstheme="minorHAnsi"/>
                <w:color w:val="222222"/>
              </w:rPr>
              <w:t xml:space="preserve">Kabel USB </w:t>
            </w:r>
            <w:proofErr w:type="spellStart"/>
            <w:r w:rsidRPr="005E65E9">
              <w:rPr>
                <w:rFonts w:asciiTheme="minorHAnsi" w:hAnsiTheme="minorHAnsi" w:cstheme="minorHAnsi"/>
                <w:color w:val="222222"/>
              </w:rPr>
              <w:t>Type</w:t>
            </w:r>
            <w:proofErr w:type="spellEnd"/>
            <w:r w:rsidRPr="005E65E9">
              <w:rPr>
                <w:rFonts w:asciiTheme="minorHAnsi" w:hAnsiTheme="minorHAnsi" w:cstheme="minorHAnsi"/>
                <w:color w:val="222222"/>
              </w:rPr>
              <w:t>-C</w:t>
            </w:r>
          </w:p>
        </w:tc>
        <w:tc>
          <w:tcPr>
            <w:tcW w:w="1134" w:type="dxa"/>
            <w:vAlign w:val="center"/>
          </w:tcPr>
          <w:p w14:paraId="7AE844F9" w14:textId="75B58CCF" w:rsidR="00DC4DEB" w:rsidRPr="00617CCC" w:rsidRDefault="00DC4DEB" w:rsidP="00DC4DE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lastRenderedPageBreak/>
              <w:t>s</w:t>
            </w:r>
            <w:r w:rsidRPr="0063633F">
              <w:rPr>
                <w:rFonts w:asciiTheme="minorHAnsi" w:eastAsia="ArialNarrow" w:hAnsiTheme="minorHAnsi" w:cstheme="minorHAnsi"/>
                <w:bCs/>
              </w:rPr>
              <w:t>zt.</w:t>
            </w:r>
          </w:p>
        </w:tc>
        <w:tc>
          <w:tcPr>
            <w:tcW w:w="708" w:type="dxa"/>
            <w:vAlign w:val="center"/>
          </w:tcPr>
          <w:p w14:paraId="3BAB0602" w14:textId="68D65426" w:rsidR="00DC4DEB" w:rsidRPr="00617CCC" w:rsidRDefault="00DC4DEB" w:rsidP="00DC4DE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3633F">
              <w:rPr>
                <w:rFonts w:asciiTheme="minorHAnsi" w:eastAsia="ArialNarrow" w:hAnsiTheme="minorHAnsi" w:cstheme="minorHAnsi"/>
                <w:bCs/>
              </w:rPr>
              <w:t>1</w:t>
            </w:r>
            <w:r>
              <w:rPr>
                <w:rFonts w:asciiTheme="minorHAnsi" w:eastAsia="ArialNarrow" w:hAnsiTheme="minorHAnsi" w:cstheme="minorHAnsi"/>
                <w:bCs/>
              </w:rPr>
              <w:t>0</w:t>
            </w:r>
          </w:p>
        </w:tc>
        <w:tc>
          <w:tcPr>
            <w:tcW w:w="4358" w:type="dxa"/>
          </w:tcPr>
          <w:p w14:paraId="2B1256D1" w14:textId="77777777" w:rsidR="00DC4DEB" w:rsidRPr="00617CCC" w:rsidRDefault="00DC4DEB" w:rsidP="00DC4DE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</w:tbl>
    <w:p w14:paraId="4B0AA7E2" w14:textId="72D777C5" w:rsidR="00067FD3" w:rsidRDefault="00067FD3" w:rsidP="007818DF">
      <w:pPr>
        <w:autoSpaceDE w:val="0"/>
        <w:autoSpaceDN w:val="0"/>
        <w:adjustRightInd w:val="0"/>
        <w:jc w:val="center"/>
        <w:rPr>
          <w:rFonts w:asciiTheme="minorHAnsi" w:eastAsia="ArialNarrow" w:hAnsiTheme="minorHAnsi" w:cstheme="minorHAnsi"/>
          <w:b/>
          <w:bCs/>
          <w:sz w:val="22"/>
          <w:u w:val="single"/>
        </w:rPr>
      </w:pPr>
    </w:p>
    <w:p w14:paraId="47308AAD" w14:textId="2C44ED09" w:rsidR="00067FD3" w:rsidRDefault="00067FD3" w:rsidP="00431DBD">
      <w:pPr>
        <w:autoSpaceDE w:val="0"/>
        <w:autoSpaceDN w:val="0"/>
        <w:adjustRightInd w:val="0"/>
        <w:rPr>
          <w:rFonts w:asciiTheme="minorHAnsi" w:eastAsia="ArialNarrow" w:hAnsiTheme="minorHAnsi" w:cstheme="minorHAnsi"/>
          <w:b/>
          <w:bCs/>
          <w:sz w:val="22"/>
          <w:u w:val="single"/>
        </w:rPr>
      </w:pPr>
    </w:p>
    <w:p w14:paraId="6B46321B" w14:textId="53BB0B90" w:rsidR="00067FD3" w:rsidRPr="000F7E0C" w:rsidRDefault="00431DBD" w:rsidP="00431DBD">
      <w:pPr>
        <w:autoSpaceDE w:val="0"/>
        <w:autoSpaceDN w:val="0"/>
        <w:adjustRightInd w:val="0"/>
        <w:spacing w:after="240"/>
        <w:jc w:val="center"/>
        <w:rPr>
          <w:rFonts w:asciiTheme="minorHAnsi" w:eastAsia="ArialNarrow" w:hAnsiTheme="minorHAnsi" w:cstheme="minorHAnsi"/>
          <w:b/>
          <w:bCs/>
          <w:szCs w:val="24"/>
          <w:u w:val="single"/>
        </w:rPr>
      </w:pPr>
      <w:r w:rsidRPr="000F7E0C">
        <w:rPr>
          <w:rFonts w:asciiTheme="minorHAnsi" w:hAnsiTheme="minorHAnsi" w:cstheme="minorHAnsi"/>
          <w:b/>
          <w:szCs w:val="24"/>
          <w:highlight w:val="lightGray"/>
          <w:u w:val="single"/>
        </w:rPr>
        <w:t>Część III –</w:t>
      </w:r>
      <w:r w:rsidRPr="000F7E0C">
        <w:rPr>
          <w:rFonts w:asciiTheme="minorHAnsi" w:eastAsia="ArialNarrow" w:hAnsiTheme="minorHAnsi" w:cstheme="minorHAnsi"/>
          <w:b/>
          <w:bCs/>
          <w:szCs w:val="24"/>
          <w:highlight w:val="lightGray"/>
          <w:u w:val="single"/>
        </w:rPr>
        <w:t xml:space="preserve"> dostawa laptopów i komputerów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6"/>
        <w:gridCol w:w="1892"/>
        <w:gridCol w:w="5506"/>
        <w:gridCol w:w="1127"/>
        <w:gridCol w:w="706"/>
        <w:gridCol w:w="4315"/>
      </w:tblGrid>
      <w:tr w:rsidR="00431DBD" w:rsidRPr="00617CCC" w14:paraId="2D006E02" w14:textId="77777777" w:rsidTr="0029293B">
        <w:tc>
          <w:tcPr>
            <w:tcW w:w="447" w:type="dxa"/>
            <w:vAlign w:val="center"/>
          </w:tcPr>
          <w:p w14:paraId="78271621" w14:textId="77777777" w:rsidR="00431DBD" w:rsidRPr="00617CCC" w:rsidRDefault="00431DBD" w:rsidP="0029293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proofErr w:type="spellStart"/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Lp</w:t>
            </w:r>
            <w:proofErr w:type="spellEnd"/>
          </w:p>
        </w:tc>
        <w:tc>
          <w:tcPr>
            <w:tcW w:w="1816" w:type="dxa"/>
            <w:vAlign w:val="center"/>
          </w:tcPr>
          <w:p w14:paraId="0E88F97C" w14:textId="77777777" w:rsidR="00431DBD" w:rsidRPr="00617CCC" w:rsidRDefault="00431DBD" w:rsidP="0029293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Nazwa sprzętu</w:t>
            </w:r>
          </w:p>
        </w:tc>
        <w:tc>
          <w:tcPr>
            <w:tcW w:w="5529" w:type="dxa"/>
            <w:vAlign w:val="center"/>
          </w:tcPr>
          <w:p w14:paraId="37D7C983" w14:textId="77777777" w:rsidR="00431DBD" w:rsidRPr="00617CCC" w:rsidRDefault="00431DBD" w:rsidP="0029293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Specyfikacja sprzętu</w:t>
            </w:r>
          </w:p>
        </w:tc>
        <w:tc>
          <w:tcPr>
            <w:tcW w:w="1134" w:type="dxa"/>
            <w:vAlign w:val="center"/>
          </w:tcPr>
          <w:p w14:paraId="6C5A7AA8" w14:textId="77777777" w:rsidR="00431DBD" w:rsidRPr="00617CCC" w:rsidRDefault="00431DBD" w:rsidP="0029293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Jedn.  miary</w:t>
            </w:r>
          </w:p>
        </w:tc>
        <w:tc>
          <w:tcPr>
            <w:tcW w:w="708" w:type="dxa"/>
            <w:vAlign w:val="center"/>
          </w:tcPr>
          <w:p w14:paraId="66207797" w14:textId="77777777" w:rsidR="00431DBD" w:rsidRPr="00617CCC" w:rsidRDefault="00431DBD" w:rsidP="0029293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ilość</w:t>
            </w:r>
          </w:p>
        </w:tc>
        <w:tc>
          <w:tcPr>
            <w:tcW w:w="4358" w:type="dxa"/>
          </w:tcPr>
          <w:p w14:paraId="0698BFBD" w14:textId="77777777" w:rsidR="00431DBD" w:rsidRPr="00617CCC" w:rsidRDefault="00431DBD" w:rsidP="0029293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Opis parametru oferowanego/potwierdzenie spełnienia wymaganego parametru</w:t>
            </w:r>
          </w:p>
        </w:tc>
      </w:tr>
      <w:tr w:rsidR="00431DBD" w:rsidRPr="00617CCC" w14:paraId="34D14521" w14:textId="77777777" w:rsidTr="000F1C40">
        <w:tc>
          <w:tcPr>
            <w:tcW w:w="447" w:type="dxa"/>
          </w:tcPr>
          <w:p w14:paraId="04890CFC" w14:textId="1D32BBB7" w:rsidR="00431DBD" w:rsidRPr="000F7E0C" w:rsidRDefault="00431DBD" w:rsidP="00431DBD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 w:rsidRPr="000F7E0C"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816" w:type="dxa"/>
          </w:tcPr>
          <w:p w14:paraId="18C3D340" w14:textId="5758EF9A" w:rsidR="00431DBD" w:rsidRPr="00617CCC" w:rsidRDefault="00431DBD" w:rsidP="00431DBD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3633F">
              <w:rPr>
                <w:rFonts w:asciiTheme="minorHAnsi" w:eastAsia="ArialNarrow" w:hAnsiTheme="minorHAnsi" w:cstheme="minorHAnsi"/>
                <w:bCs/>
              </w:rPr>
              <w:t xml:space="preserve">Zestaw komputerowy typu </w:t>
            </w:r>
            <w:proofErr w:type="spellStart"/>
            <w:r>
              <w:rPr>
                <w:rFonts w:asciiTheme="minorHAnsi" w:eastAsia="ArialNarrow" w:hAnsiTheme="minorHAnsi" w:cstheme="minorHAnsi"/>
                <w:bCs/>
              </w:rPr>
              <w:t>All</w:t>
            </w:r>
            <w:proofErr w:type="spellEnd"/>
            <w:r w:rsidRPr="0063633F">
              <w:rPr>
                <w:rFonts w:asciiTheme="minorHAnsi" w:eastAsia="ArialNarrow" w:hAnsiTheme="minorHAnsi" w:cstheme="minorHAnsi"/>
                <w:bCs/>
              </w:rPr>
              <w:t xml:space="preserve"> </w:t>
            </w:r>
            <w:r>
              <w:rPr>
                <w:rFonts w:asciiTheme="minorHAnsi" w:eastAsia="ArialNarrow" w:hAnsiTheme="minorHAnsi" w:cstheme="minorHAnsi"/>
                <w:bCs/>
              </w:rPr>
              <w:t>I</w:t>
            </w:r>
            <w:r w:rsidRPr="0063633F">
              <w:rPr>
                <w:rFonts w:asciiTheme="minorHAnsi" w:eastAsia="ArialNarrow" w:hAnsiTheme="minorHAnsi" w:cstheme="minorHAnsi"/>
                <w:bCs/>
              </w:rPr>
              <w:t xml:space="preserve">n </w:t>
            </w:r>
            <w:r>
              <w:rPr>
                <w:rFonts w:asciiTheme="minorHAnsi" w:eastAsia="ArialNarrow" w:hAnsiTheme="minorHAnsi" w:cstheme="minorHAnsi"/>
                <w:bCs/>
              </w:rPr>
              <w:t>O</w:t>
            </w:r>
            <w:r w:rsidRPr="0063633F">
              <w:rPr>
                <w:rFonts w:asciiTheme="minorHAnsi" w:eastAsia="ArialNarrow" w:hAnsiTheme="minorHAnsi" w:cstheme="minorHAnsi"/>
                <w:bCs/>
              </w:rPr>
              <w:t>ne</w:t>
            </w:r>
          </w:p>
        </w:tc>
        <w:tc>
          <w:tcPr>
            <w:tcW w:w="5529" w:type="dxa"/>
          </w:tcPr>
          <w:p w14:paraId="5A05F831" w14:textId="77777777" w:rsidR="00431DBD" w:rsidRPr="00DD0531" w:rsidRDefault="00431DBD" w:rsidP="00431DBD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DD0531">
              <w:rPr>
                <w:rFonts w:asciiTheme="minorHAnsi" w:hAnsiTheme="minorHAnsi" w:cstheme="minorHAnsi"/>
                <w:b/>
                <w:bCs/>
                <w:color w:val="222222"/>
              </w:rPr>
              <w:t>Parametry nie gorsze niż lub równoważne:</w:t>
            </w:r>
          </w:p>
          <w:p w14:paraId="320F5208" w14:textId="77777777" w:rsidR="00431DBD" w:rsidRPr="00DD0531" w:rsidRDefault="00431DBD" w:rsidP="00431DBD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color w:val="222222"/>
              </w:rPr>
            </w:pPr>
          </w:p>
          <w:p w14:paraId="10CADBC5" w14:textId="77777777" w:rsidR="00431DBD" w:rsidRPr="00DD0531" w:rsidRDefault="00431DBD" w:rsidP="00431DBD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222222"/>
              </w:rPr>
            </w:pPr>
            <w:r w:rsidRPr="00DD0531">
              <w:rPr>
                <w:rFonts w:asciiTheme="minorHAnsi" w:hAnsiTheme="minorHAnsi" w:cstheme="minorHAnsi"/>
                <w:b/>
                <w:bCs/>
                <w:color w:val="222222"/>
              </w:rPr>
              <w:t>Procesor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>:</w:t>
            </w:r>
            <w:r w:rsidRPr="00DD0531">
              <w:rPr>
                <w:rFonts w:asciiTheme="minorHAnsi" w:hAnsiTheme="minorHAnsi" w:cstheme="minorHAnsi"/>
                <w:color w:val="222222"/>
              </w:rPr>
              <w:t xml:space="preserve"> 10 rdzeni, 16 wątków, 3.60-4.90 GHz, 24 MB cache, obsługa 64-bitów lub procesor o równoważnej wydajności według wyników testów </w:t>
            </w:r>
            <w:proofErr w:type="spellStart"/>
            <w:r w:rsidRPr="00DD0531">
              <w:rPr>
                <w:rFonts w:asciiTheme="minorHAnsi" w:hAnsiTheme="minorHAnsi" w:cstheme="minorHAnsi"/>
              </w:rPr>
              <w:t>Passmark</w:t>
            </w:r>
            <w:proofErr w:type="spellEnd"/>
            <w:r w:rsidRPr="00DD0531">
              <w:rPr>
                <w:rFonts w:asciiTheme="minorHAnsi" w:hAnsiTheme="minorHAnsi" w:cstheme="minorHAnsi"/>
              </w:rPr>
              <w:t xml:space="preserve"> CPU Mark (</w:t>
            </w:r>
            <w:hyperlink r:id="rId7">
              <w:r w:rsidRPr="00DD0531">
                <w:rPr>
                  <w:rFonts w:asciiTheme="minorHAnsi" w:hAnsiTheme="minorHAnsi" w:cstheme="minorHAnsi"/>
                  <w:color w:val="800000"/>
                  <w:u w:val="single" w:color="800000"/>
                </w:rPr>
                <w:t>http://www.cpubenchmark.net/cpu_list.php</w:t>
              </w:r>
            </w:hyperlink>
            <w:r w:rsidRPr="00DD0531">
              <w:rPr>
                <w:rFonts w:asciiTheme="minorHAnsi" w:hAnsiTheme="minorHAnsi" w:cstheme="minorHAnsi"/>
              </w:rPr>
              <w:t>)</w:t>
            </w:r>
          </w:p>
          <w:p w14:paraId="515DC665" w14:textId="77777777" w:rsidR="00431DBD" w:rsidRPr="00DD0531" w:rsidRDefault="00431DBD" w:rsidP="00431DBD">
            <w:pPr>
              <w:shd w:val="clear" w:color="auto" w:fill="FFFFFF"/>
              <w:jc w:val="both"/>
              <w:rPr>
                <w:rFonts w:asciiTheme="minorHAnsi" w:eastAsiaTheme="minorEastAsia" w:hAnsiTheme="minorHAnsi" w:cstheme="minorHAnsi"/>
                <w:color w:val="222222"/>
              </w:rPr>
            </w:pPr>
          </w:p>
          <w:p w14:paraId="1590E284" w14:textId="77777777" w:rsidR="00431DBD" w:rsidRPr="00DD0531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DD0531">
              <w:rPr>
                <w:rFonts w:asciiTheme="minorHAnsi" w:hAnsiTheme="minorHAnsi" w:cstheme="minorHAnsi"/>
                <w:b/>
                <w:bCs/>
                <w:color w:val="222222"/>
              </w:rPr>
              <w:t>Pamięć RAM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: </w:t>
            </w:r>
            <w:r w:rsidRPr="00DD0531">
              <w:rPr>
                <w:rFonts w:asciiTheme="minorHAnsi" w:hAnsiTheme="minorHAnsi" w:cstheme="minorHAnsi"/>
                <w:color w:val="222222"/>
              </w:rPr>
              <w:t>16 GB (SO-DIMM DDR5, 5200MHz)</w:t>
            </w:r>
            <w:r>
              <w:rPr>
                <w:rFonts w:asciiTheme="minorHAnsi" w:hAnsiTheme="minorHAnsi" w:cstheme="minorHAnsi"/>
                <w:color w:val="222222"/>
              </w:rPr>
              <w:t xml:space="preserve"> w jednej kości pamięci</w:t>
            </w:r>
          </w:p>
          <w:p w14:paraId="724EA2EA" w14:textId="77777777" w:rsidR="00431DBD" w:rsidRPr="00DD0531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DD0531">
              <w:rPr>
                <w:rFonts w:asciiTheme="minorHAnsi" w:hAnsiTheme="minorHAnsi" w:cstheme="minorHAnsi"/>
                <w:color w:val="222222"/>
              </w:rPr>
              <w:t>Architektura pamięci Dual-channel</w:t>
            </w:r>
          </w:p>
          <w:p w14:paraId="4DCCD75B" w14:textId="77777777" w:rsidR="00431DBD" w:rsidRPr="00DD0531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DD0531">
              <w:rPr>
                <w:rFonts w:asciiTheme="minorHAnsi" w:hAnsiTheme="minorHAnsi" w:cstheme="minorHAnsi"/>
                <w:color w:val="222222"/>
              </w:rPr>
              <w:t>Maksymalna obsługiwana ilość pamięci RAM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 w:rsidRPr="00DD0531">
              <w:rPr>
                <w:rFonts w:asciiTheme="minorHAnsi" w:hAnsiTheme="minorHAnsi" w:cstheme="minorHAnsi"/>
                <w:color w:val="222222"/>
              </w:rPr>
              <w:t>32 GB</w:t>
            </w:r>
          </w:p>
          <w:p w14:paraId="466E8AB6" w14:textId="77777777" w:rsidR="00431DBD" w:rsidRPr="00DD0531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DD0531">
              <w:rPr>
                <w:rFonts w:asciiTheme="minorHAnsi" w:hAnsiTheme="minorHAnsi" w:cstheme="minorHAnsi"/>
                <w:color w:val="222222"/>
              </w:rPr>
              <w:t>Liczba gniazd pamięci</w:t>
            </w:r>
            <w:r>
              <w:rPr>
                <w:rFonts w:asciiTheme="minorHAnsi" w:hAnsiTheme="minorHAnsi" w:cstheme="minorHAnsi"/>
                <w:color w:val="222222"/>
              </w:rPr>
              <w:t>: 2 (jedno gniazdo wolne)</w:t>
            </w:r>
          </w:p>
          <w:p w14:paraId="19CC3AFE" w14:textId="77777777" w:rsidR="00431DBD" w:rsidRPr="00DD0531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DD0531">
              <w:rPr>
                <w:rFonts w:asciiTheme="minorHAnsi" w:hAnsiTheme="minorHAnsi" w:cstheme="minorHAnsi"/>
                <w:b/>
                <w:bCs/>
                <w:color w:val="222222"/>
              </w:rPr>
              <w:t>Typ ekranu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 </w:t>
            </w:r>
            <w:r w:rsidRPr="00DD0531">
              <w:rPr>
                <w:rFonts w:asciiTheme="minorHAnsi" w:hAnsiTheme="minorHAnsi" w:cstheme="minorHAnsi"/>
                <w:color w:val="222222"/>
              </w:rPr>
              <w:t>Matowy, LED, IPS</w:t>
            </w:r>
          </w:p>
          <w:p w14:paraId="4AFFD1B4" w14:textId="77777777" w:rsidR="00431DBD" w:rsidRPr="00DD0531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DD0531">
              <w:rPr>
                <w:rFonts w:asciiTheme="minorHAnsi" w:hAnsiTheme="minorHAnsi" w:cstheme="minorHAnsi"/>
                <w:b/>
                <w:bCs/>
                <w:color w:val="222222"/>
              </w:rPr>
              <w:lastRenderedPageBreak/>
              <w:t>Przekątna ekranu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: </w:t>
            </w:r>
            <w:r w:rsidRPr="00DD0531">
              <w:rPr>
                <w:rFonts w:asciiTheme="minorHAnsi" w:hAnsiTheme="minorHAnsi" w:cstheme="minorHAnsi"/>
                <w:color w:val="222222"/>
              </w:rPr>
              <w:t>27"</w:t>
            </w:r>
          </w:p>
          <w:p w14:paraId="531CBF68" w14:textId="77777777" w:rsidR="00431DBD" w:rsidRPr="00DD0531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DD0531">
              <w:rPr>
                <w:rFonts w:asciiTheme="minorHAnsi" w:hAnsiTheme="minorHAnsi" w:cstheme="minorHAnsi"/>
                <w:b/>
                <w:bCs/>
                <w:color w:val="222222"/>
              </w:rPr>
              <w:t>Rozdzielczość ekranu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: </w:t>
            </w:r>
            <w:r w:rsidRPr="00DD0531">
              <w:rPr>
                <w:rFonts w:asciiTheme="minorHAnsi" w:hAnsiTheme="minorHAnsi" w:cstheme="minorHAnsi"/>
                <w:color w:val="222222"/>
              </w:rPr>
              <w:t>1920 x 1080 (</w:t>
            </w:r>
            <w:proofErr w:type="spellStart"/>
            <w:r w:rsidRPr="00DD0531">
              <w:rPr>
                <w:rFonts w:asciiTheme="minorHAnsi" w:hAnsiTheme="minorHAnsi" w:cstheme="minorHAnsi"/>
                <w:color w:val="222222"/>
              </w:rPr>
              <w:t>FullHD</w:t>
            </w:r>
            <w:proofErr w:type="spellEnd"/>
            <w:r w:rsidRPr="00DD0531">
              <w:rPr>
                <w:rFonts w:asciiTheme="minorHAnsi" w:hAnsiTheme="minorHAnsi" w:cstheme="minorHAnsi"/>
                <w:color w:val="222222"/>
              </w:rPr>
              <w:t>)</w:t>
            </w:r>
          </w:p>
          <w:p w14:paraId="10E7CA88" w14:textId="77777777" w:rsidR="00431DBD" w:rsidRPr="00DD0531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DD0531">
              <w:rPr>
                <w:rFonts w:asciiTheme="minorHAnsi" w:hAnsiTheme="minorHAnsi" w:cstheme="minorHAnsi"/>
                <w:b/>
                <w:bCs/>
                <w:color w:val="222222"/>
              </w:rPr>
              <w:t>Karta graficzna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: </w:t>
            </w:r>
            <w:r w:rsidRPr="00DD0531">
              <w:rPr>
                <w:rFonts w:asciiTheme="minorHAnsi" w:hAnsiTheme="minorHAnsi" w:cstheme="minorHAnsi"/>
                <w:color w:val="222222"/>
              </w:rPr>
              <w:t>Intel UHD Graphics</w:t>
            </w:r>
          </w:p>
          <w:p w14:paraId="27517D67" w14:textId="77777777" w:rsidR="00431DBD" w:rsidRPr="00DD0531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DD0531">
              <w:rPr>
                <w:rFonts w:asciiTheme="minorHAnsi" w:hAnsiTheme="minorHAnsi" w:cstheme="minorHAnsi"/>
                <w:b/>
                <w:bCs/>
                <w:color w:val="222222"/>
              </w:rPr>
              <w:t>Wielkość pamięci karty graficznej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: </w:t>
            </w:r>
            <w:r w:rsidRPr="00DD0531">
              <w:rPr>
                <w:rFonts w:asciiTheme="minorHAnsi" w:hAnsiTheme="minorHAnsi" w:cstheme="minorHAnsi"/>
                <w:color w:val="222222"/>
              </w:rPr>
              <w:t>Pamięć współdzielona</w:t>
            </w:r>
          </w:p>
          <w:p w14:paraId="7C44A285" w14:textId="77777777" w:rsidR="00431DBD" w:rsidRPr="00BB4BD6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Pamięć masowa: </w:t>
            </w:r>
            <w:r w:rsidRPr="00BB4BD6">
              <w:rPr>
                <w:rFonts w:asciiTheme="minorHAnsi" w:hAnsiTheme="minorHAnsi" w:cstheme="minorHAnsi"/>
                <w:color w:val="222222"/>
              </w:rPr>
              <w:t>dysk półprzewodnikowy NVME (SSD M.2) pojemność min. 512 GB SSD</w:t>
            </w:r>
          </w:p>
          <w:p w14:paraId="701BBACE" w14:textId="77777777" w:rsidR="00431DBD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BB4BD6">
              <w:rPr>
                <w:rFonts w:asciiTheme="minorHAnsi" w:hAnsiTheme="minorHAnsi" w:cstheme="minorHAnsi"/>
                <w:b/>
                <w:bCs/>
                <w:color w:val="222222"/>
              </w:rPr>
              <w:t>Dźwięk</w:t>
            </w:r>
            <w:r>
              <w:rPr>
                <w:rFonts w:asciiTheme="minorHAnsi" w:hAnsiTheme="minorHAnsi" w:cstheme="minorHAnsi"/>
                <w:color w:val="222222"/>
              </w:rPr>
              <w:t>:</w:t>
            </w:r>
          </w:p>
          <w:p w14:paraId="72DA5FA7" w14:textId="77777777" w:rsidR="00431DBD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zi</w:t>
            </w:r>
            <w:r w:rsidRPr="00DD0531">
              <w:rPr>
                <w:rFonts w:asciiTheme="minorHAnsi" w:hAnsiTheme="minorHAnsi" w:cstheme="minorHAnsi"/>
                <w:color w:val="222222"/>
              </w:rPr>
              <w:t xml:space="preserve">ntegrowana karta dźwiękowa, </w:t>
            </w:r>
          </w:p>
          <w:p w14:paraId="3E947C62" w14:textId="77777777" w:rsidR="00431DBD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w</w:t>
            </w:r>
            <w:r w:rsidRPr="00DD0531">
              <w:rPr>
                <w:rFonts w:asciiTheme="minorHAnsi" w:hAnsiTheme="minorHAnsi" w:cstheme="minorHAnsi"/>
                <w:color w:val="222222"/>
              </w:rPr>
              <w:t xml:space="preserve">budowane dwa mikrofony, </w:t>
            </w:r>
          </w:p>
          <w:p w14:paraId="61749909" w14:textId="77777777" w:rsidR="00431DBD" w:rsidRPr="00DD0531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w</w:t>
            </w:r>
            <w:r w:rsidRPr="00DD0531">
              <w:rPr>
                <w:rFonts w:asciiTheme="minorHAnsi" w:hAnsiTheme="minorHAnsi" w:cstheme="minorHAnsi"/>
                <w:color w:val="222222"/>
              </w:rPr>
              <w:t>budowane głośniki stereo</w:t>
            </w:r>
          </w:p>
          <w:p w14:paraId="511FDB84" w14:textId="77777777" w:rsidR="00431DBD" w:rsidRPr="00DD0531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DD0531">
              <w:rPr>
                <w:rFonts w:asciiTheme="minorHAnsi" w:hAnsiTheme="minorHAnsi" w:cstheme="minorHAnsi"/>
                <w:b/>
                <w:bCs/>
                <w:color w:val="222222"/>
              </w:rPr>
              <w:t>Kamera internetowa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: </w:t>
            </w:r>
            <w:r w:rsidRPr="00DD0531">
              <w:rPr>
                <w:rFonts w:asciiTheme="minorHAnsi" w:hAnsiTheme="minorHAnsi" w:cstheme="minorHAnsi"/>
                <w:color w:val="222222"/>
              </w:rPr>
              <w:t>Full HD</w:t>
            </w:r>
          </w:p>
          <w:p w14:paraId="4E352A59" w14:textId="77777777" w:rsidR="00431DBD" w:rsidRPr="00DD0531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DD0531">
              <w:rPr>
                <w:rFonts w:asciiTheme="minorHAnsi" w:hAnsiTheme="minorHAnsi" w:cstheme="minorHAnsi"/>
                <w:b/>
                <w:bCs/>
                <w:color w:val="222222"/>
              </w:rPr>
              <w:t>Łączność</w:t>
            </w:r>
          </w:p>
          <w:p w14:paraId="68A6788A" w14:textId="77777777" w:rsidR="00431DBD" w:rsidRPr="00DD0531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DD0531">
              <w:rPr>
                <w:rFonts w:asciiTheme="minorHAnsi" w:hAnsiTheme="minorHAnsi" w:cstheme="minorHAnsi"/>
                <w:color w:val="222222"/>
              </w:rPr>
              <w:t>Wi-Fi 6 (802.11 a/b/g/n/</w:t>
            </w:r>
            <w:proofErr w:type="spellStart"/>
            <w:r w:rsidRPr="00DD0531">
              <w:rPr>
                <w:rFonts w:asciiTheme="minorHAnsi" w:hAnsiTheme="minorHAnsi" w:cstheme="minorHAnsi"/>
                <w:color w:val="222222"/>
              </w:rPr>
              <w:t>ac</w:t>
            </w:r>
            <w:proofErr w:type="spellEnd"/>
            <w:r w:rsidRPr="00DD0531">
              <w:rPr>
                <w:rFonts w:asciiTheme="minorHAnsi" w:hAnsiTheme="minorHAnsi" w:cstheme="minorHAnsi"/>
                <w:color w:val="222222"/>
              </w:rPr>
              <w:t>/</w:t>
            </w:r>
            <w:proofErr w:type="spellStart"/>
            <w:r w:rsidRPr="00DD0531">
              <w:rPr>
                <w:rFonts w:asciiTheme="minorHAnsi" w:hAnsiTheme="minorHAnsi" w:cstheme="minorHAnsi"/>
                <w:color w:val="222222"/>
              </w:rPr>
              <w:t>ax</w:t>
            </w:r>
            <w:proofErr w:type="spellEnd"/>
            <w:r w:rsidRPr="00DD0531">
              <w:rPr>
                <w:rFonts w:asciiTheme="minorHAnsi" w:hAnsiTheme="minorHAnsi" w:cstheme="minorHAnsi"/>
                <w:color w:val="222222"/>
              </w:rPr>
              <w:t>)</w:t>
            </w:r>
          </w:p>
          <w:p w14:paraId="556B28AA" w14:textId="77777777" w:rsidR="00431DBD" w:rsidRPr="00DD0531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DD0531">
              <w:rPr>
                <w:rFonts w:asciiTheme="minorHAnsi" w:hAnsiTheme="minorHAnsi" w:cstheme="minorHAnsi"/>
                <w:color w:val="222222"/>
              </w:rPr>
              <w:t xml:space="preserve">LAN 10/100/1000 </w:t>
            </w:r>
            <w:proofErr w:type="spellStart"/>
            <w:r w:rsidRPr="00DD0531">
              <w:rPr>
                <w:rFonts w:asciiTheme="minorHAnsi" w:hAnsiTheme="minorHAnsi" w:cstheme="minorHAnsi"/>
                <w:color w:val="222222"/>
              </w:rPr>
              <w:t>Mbps</w:t>
            </w:r>
            <w:proofErr w:type="spellEnd"/>
          </w:p>
          <w:p w14:paraId="0B03D621" w14:textId="77777777" w:rsidR="00431DBD" w:rsidRPr="00DD0531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DD0531">
              <w:rPr>
                <w:rFonts w:asciiTheme="minorHAnsi" w:hAnsiTheme="minorHAnsi" w:cstheme="minorHAnsi"/>
                <w:color w:val="222222"/>
              </w:rPr>
              <w:t>Bluetooth</w:t>
            </w:r>
          </w:p>
          <w:p w14:paraId="2D3A77B2" w14:textId="77777777" w:rsidR="00431DBD" w:rsidRPr="00DD0531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DD0531">
              <w:rPr>
                <w:rFonts w:asciiTheme="minorHAnsi" w:hAnsiTheme="minorHAnsi" w:cstheme="minorHAnsi"/>
                <w:b/>
                <w:bCs/>
                <w:color w:val="222222"/>
              </w:rPr>
              <w:t>Złącza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: </w:t>
            </w:r>
            <w:r w:rsidRPr="00DD0531"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 </w:t>
            </w:r>
            <w:r w:rsidRPr="00DD0531">
              <w:rPr>
                <w:rFonts w:asciiTheme="minorHAnsi" w:hAnsiTheme="minorHAnsi" w:cstheme="minorHAnsi"/>
                <w:color w:val="222222"/>
              </w:rPr>
              <w:t>panel tylny USB 2.0 - 2 szt.</w:t>
            </w:r>
            <w:r>
              <w:rPr>
                <w:rFonts w:asciiTheme="minorHAnsi" w:hAnsiTheme="minorHAnsi" w:cstheme="minorHAnsi"/>
                <w:color w:val="222222"/>
              </w:rPr>
              <w:t xml:space="preserve">; </w:t>
            </w:r>
            <w:r w:rsidRPr="00DD0531">
              <w:rPr>
                <w:rFonts w:asciiTheme="minorHAnsi" w:hAnsiTheme="minorHAnsi" w:cstheme="minorHAnsi"/>
                <w:color w:val="222222"/>
              </w:rPr>
              <w:t>USB 3.2 Gen. 2 - 1 szt.</w:t>
            </w:r>
            <w:r>
              <w:rPr>
                <w:rFonts w:asciiTheme="minorHAnsi" w:hAnsiTheme="minorHAnsi" w:cstheme="minorHAnsi"/>
                <w:color w:val="222222"/>
              </w:rPr>
              <w:t>;</w:t>
            </w:r>
          </w:p>
          <w:p w14:paraId="370EBAFC" w14:textId="77777777" w:rsidR="00431DBD" w:rsidRPr="00DD0531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DD0531">
              <w:rPr>
                <w:rFonts w:asciiTheme="minorHAnsi" w:hAnsiTheme="minorHAnsi" w:cstheme="minorHAnsi"/>
                <w:color w:val="222222"/>
              </w:rPr>
              <w:t>RJ-45 (LAN) - 1 szt.</w:t>
            </w:r>
            <w:r>
              <w:rPr>
                <w:rFonts w:asciiTheme="minorHAnsi" w:hAnsiTheme="minorHAnsi" w:cstheme="minorHAnsi"/>
                <w:color w:val="222222"/>
              </w:rPr>
              <w:t xml:space="preserve">; </w:t>
            </w:r>
            <w:r w:rsidRPr="00DD0531">
              <w:rPr>
                <w:rFonts w:asciiTheme="minorHAnsi" w:hAnsiTheme="minorHAnsi" w:cstheme="minorHAnsi"/>
                <w:color w:val="222222"/>
              </w:rPr>
              <w:t>HDMI - 1 szt.</w:t>
            </w:r>
            <w:r>
              <w:rPr>
                <w:rFonts w:asciiTheme="minorHAnsi" w:hAnsiTheme="minorHAnsi" w:cstheme="minorHAnsi"/>
                <w:color w:val="222222"/>
              </w:rPr>
              <w:t xml:space="preserve">; </w:t>
            </w:r>
            <w:r w:rsidRPr="00DD0531">
              <w:rPr>
                <w:rFonts w:asciiTheme="minorHAnsi" w:hAnsiTheme="minorHAnsi" w:cstheme="minorHAnsi"/>
                <w:color w:val="222222"/>
              </w:rPr>
              <w:t>HDMI out - 1 szt.</w:t>
            </w:r>
          </w:p>
          <w:p w14:paraId="4B282EC9" w14:textId="77777777" w:rsidR="00431DBD" w:rsidRPr="00DD0531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DD0531">
              <w:rPr>
                <w:rFonts w:asciiTheme="minorHAnsi" w:hAnsiTheme="minorHAnsi" w:cstheme="minorHAnsi"/>
                <w:color w:val="222222"/>
              </w:rPr>
              <w:t>DC-in (wejście zasilania) - 1 szt.</w:t>
            </w:r>
          </w:p>
          <w:p w14:paraId="5F97BBAB" w14:textId="77777777" w:rsidR="00431DBD" w:rsidRPr="00DD0531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DD0531">
              <w:rPr>
                <w:rFonts w:asciiTheme="minorHAnsi" w:hAnsiTheme="minorHAnsi" w:cstheme="minorHAnsi"/>
                <w:b/>
                <w:bCs/>
                <w:color w:val="222222"/>
              </w:rPr>
              <w:t>Złącza - panel boczny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: </w:t>
            </w:r>
            <w:r w:rsidRPr="00DD0531">
              <w:rPr>
                <w:rFonts w:asciiTheme="minorHAnsi" w:hAnsiTheme="minorHAnsi" w:cstheme="minorHAnsi"/>
                <w:color w:val="222222"/>
              </w:rPr>
              <w:t xml:space="preserve">USB </w:t>
            </w:r>
            <w:proofErr w:type="spellStart"/>
            <w:r w:rsidRPr="00DD0531">
              <w:rPr>
                <w:rFonts w:asciiTheme="minorHAnsi" w:hAnsiTheme="minorHAnsi" w:cstheme="minorHAnsi"/>
                <w:color w:val="222222"/>
              </w:rPr>
              <w:t>Type</w:t>
            </w:r>
            <w:proofErr w:type="spellEnd"/>
            <w:r w:rsidRPr="00DD0531">
              <w:rPr>
                <w:rFonts w:asciiTheme="minorHAnsi" w:hAnsiTheme="minorHAnsi" w:cstheme="minorHAnsi"/>
                <w:color w:val="222222"/>
              </w:rPr>
              <w:t>-C - 1 szt.</w:t>
            </w:r>
            <w:r>
              <w:rPr>
                <w:rFonts w:asciiTheme="minorHAnsi" w:hAnsiTheme="minorHAnsi" w:cstheme="minorHAnsi"/>
                <w:color w:val="222222"/>
              </w:rPr>
              <w:t xml:space="preserve">; </w:t>
            </w:r>
            <w:r w:rsidRPr="00DD0531">
              <w:rPr>
                <w:rFonts w:asciiTheme="minorHAnsi" w:hAnsiTheme="minorHAnsi" w:cstheme="minorHAnsi"/>
                <w:color w:val="222222"/>
              </w:rPr>
              <w:t>Wyjście słuchawkowe/wejście mikrofonowe - 1 szt.</w:t>
            </w:r>
          </w:p>
          <w:p w14:paraId="5B07897A" w14:textId="77777777" w:rsidR="00431DBD" w:rsidRPr="0017117E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17117E">
              <w:rPr>
                <w:rFonts w:asciiTheme="minorHAnsi" w:hAnsiTheme="minorHAnsi" w:cstheme="minorHAnsi"/>
                <w:color w:val="222222"/>
              </w:rPr>
              <w:t>Wbudowany moduł TPM</w:t>
            </w:r>
          </w:p>
          <w:p w14:paraId="4B31FEE9" w14:textId="77777777" w:rsidR="00431DBD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</w:rPr>
              <w:t>Urządzenie peryferyjne:</w:t>
            </w:r>
          </w:p>
          <w:p w14:paraId="580D1892" w14:textId="77777777" w:rsidR="00431DBD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BB4BD6">
              <w:rPr>
                <w:rFonts w:asciiTheme="minorHAnsi" w:hAnsiTheme="minorHAnsi" w:cstheme="minorHAnsi"/>
                <w:color w:val="222222"/>
              </w:rPr>
              <w:t>klawiatura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 </w:t>
            </w:r>
            <w:r w:rsidRPr="0017117E">
              <w:rPr>
                <w:rFonts w:asciiTheme="minorHAnsi" w:hAnsiTheme="minorHAnsi" w:cstheme="minorHAnsi"/>
                <w:color w:val="222222"/>
              </w:rPr>
              <w:t>bezprzewodowa</w:t>
            </w:r>
            <w:r>
              <w:rPr>
                <w:rFonts w:asciiTheme="minorHAnsi" w:hAnsiTheme="minorHAnsi" w:cstheme="minorHAnsi"/>
                <w:color w:val="222222"/>
              </w:rPr>
              <w:t xml:space="preserve"> QWERTY</w:t>
            </w:r>
          </w:p>
          <w:p w14:paraId="09747069" w14:textId="77777777" w:rsidR="00431DBD" w:rsidRPr="0017117E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BB4BD6">
              <w:rPr>
                <w:rFonts w:asciiTheme="minorHAnsi" w:hAnsiTheme="minorHAnsi" w:cstheme="minorHAnsi"/>
                <w:color w:val="222222"/>
              </w:rPr>
              <w:t xml:space="preserve">mysz </w:t>
            </w:r>
            <w:r w:rsidRPr="0017117E">
              <w:rPr>
                <w:rFonts w:asciiTheme="minorHAnsi" w:hAnsiTheme="minorHAnsi" w:cstheme="minorHAnsi"/>
                <w:color w:val="222222"/>
              </w:rPr>
              <w:t>bezprzewodowa</w:t>
            </w:r>
          </w:p>
          <w:p w14:paraId="530917AD" w14:textId="77777777" w:rsidR="00431DBD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DD0531">
              <w:rPr>
                <w:rFonts w:asciiTheme="minorHAnsi" w:hAnsiTheme="minorHAnsi" w:cstheme="minorHAnsi"/>
                <w:b/>
                <w:bCs/>
                <w:color w:val="222222"/>
              </w:rPr>
              <w:t>Zasilacz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>:</w:t>
            </w:r>
          </w:p>
          <w:p w14:paraId="1EDE3625" w14:textId="77777777" w:rsidR="00431DBD" w:rsidRPr="0017117E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d</w:t>
            </w:r>
            <w:r w:rsidRPr="00BB4BD6">
              <w:rPr>
                <w:rFonts w:asciiTheme="minorHAnsi" w:hAnsiTheme="minorHAnsi" w:cstheme="minorHAnsi"/>
                <w:color w:val="222222"/>
              </w:rPr>
              <w:t>edykowany zasilacz od producenta komputera</w:t>
            </w:r>
          </w:p>
          <w:p w14:paraId="4DCFEB4E" w14:textId="77777777" w:rsidR="00431DBD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DD0531">
              <w:rPr>
                <w:rFonts w:asciiTheme="minorHAnsi" w:hAnsiTheme="minorHAnsi" w:cstheme="minorHAnsi"/>
                <w:b/>
                <w:bCs/>
                <w:color w:val="222222"/>
              </w:rPr>
              <w:t>Dołączone oprogramowanie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: </w:t>
            </w:r>
            <w:r w:rsidRPr="0017117E">
              <w:rPr>
                <w:rFonts w:asciiTheme="minorHAnsi" w:hAnsiTheme="minorHAnsi" w:cstheme="minorHAnsi"/>
                <w:color w:val="222222"/>
              </w:rPr>
              <w:t xml:space="preserve">Partycja </w:t>
            </w:r>
            <w:proofErr w:type="spellStart"/>
            <w:r w:rsidRPr="0017117E">
              <w:rPr>
                <w:rFonts w:asciiTheme="minorHAnsi" w:hAnsiTheme="minorHAnsi" w:cstheme="minorHAnsi"/>
                <w:color w:val="222222"/>
              </w:rPr>
              <w:t>recovery</w:t>
            </w:r>
            <w:proofErr w:type="spellEnd"/>
            <w:r w:rsidRPr="0017117E">
              <w:rPr>
                <w:rFonts w:asciiTheme="minorHAnsi" w:hAnsiTheme="minorHAnsi" w:cstheme="minorHAnsi"/>
                <w:color w:val="222222"/>
              </w:rPr>
              <w:t xml:space="preserve"> (opcja przywrócenia systemu z dysku)</w:t>
            </w:r>
          </w:p>
          <w:p w14:paraId="0346EB66" w14:textId="77777777" w:rsidR="00431DBD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color w:val="1A1A1A"/>
              </w:rPr>
            </w:pPr>
            <w:r w:rsidRPr="00DD0531">
              <w:rPr>
                <w:rFonts w:asciiTheme="minorHAnsi" w:hAnsiTheme="minorHAnsi" w:cstheme="minorHAnsi"/>
                <w:b/>
                <w:bCs/>
                <w:color w:val="1A1A1A"/>
              </w:rPr>
              <w:lastRenderedPageBreak/>
              <w:t>System operacyjny: </w:t>
            </w:r>
            <w:r w:rsidRPr="00BB4BD6">
              <w:rPr>
                <w:rFonts w:asciiTheme="minorHAnsi" w:hAnsiTheme="minorHAnsi" w:cstheme="minorHAnsi"/>
                <w:color w:val="1A1A1A"/>
              </w:rPr>
              <w:t>Zainstalowany system operacyjny Windows 1</w:t>
            </w:r>
            <w:r>
              <w:rPr>
                <w:rFonts w:asciiTheme="minorHAnsi" w:hAnsiTheme="minorHAnsi" w:cstheme="minorHAnsi"/>
                <w:color w:val="1A1A1A"/>
              </w:rPr>
              <w:t>1</w:t>
            </w:r>
            <w:r w:rsidRPr="00BB4BD6">
              <w:rPr>
                <w:rFonts w:asciiTheme="minorHAnsi" w:hAnsiTheme="minorHAnsi" w:cstheme="minorHAnsi"/>
                <w:color w:val="1A1A1A"/>
              </w:rPr>
              <w:t xml:space="preserve"> </w:t>
            </w:r>
            <w:r>
              <w:rPr>
                <w:rFonts w:asciiTheme="minorHAnsi" w:hAnsiTheme="minorHAnsi" w:cstheme="minorHAnsi"/>
                <w:color w:val="1A1A1A"/>
              </w:rPr>
              <w:t>Home</w:t>
            </w:r>
            <w:r w:rsidRPr="00BB4BD6">
              <w:rPr>
                <w:rFonts w:asciiTheme="minorHAnsi" w:hAnsiTheme="minorHAnsi" w:cstheme="minorHAnsi"/>
                <w:color w:val="1A1A1A"/>
              </w:rPr>
              <w:t xml:space="preserve"> 64-bit (klucz licencyjny musi być zapisany trwale w BIOS i umożliwiać jego aktywację po instalacji systemu operacyjnego bez potrzeby ręcznego wpisywania klucza licencyjnego)</w:t>
            </w:r>
            <w:r>
              <w:rPr>
                <w:rFonts w:asciiTheme="minorHAnsi" w:hAnsiTheme="minorHAnsi" w:cstheme="minorHAnsi"/>
                <w:color w:val="1A1A1A"/>
              </w:rPr>
              <w:t>.</w:t>
            </w:r>
          </w:p>
          <w:p w14:paraId="52C14B1F" w14:textId="77777777" w:rsidR="00431DBD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color w:val="1A1A1A"/>
              </w:rPr>
            </w:pPr>
          </w:p>
          <w:p w14:paraId="5C6BBE67" w14:textId="77777777" w:rsidR="00431DBD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1A1A1A"/>
              </w:rPr>
            </w:pPr>
            <w:r>
              <w:rPr>
                <w:rFonts w:asciiTheme="minorHAnsi" w:hAnsiTheme="minorHAnsi" w:cstheme="minorHAnsi"/>
                <w:b/>
                <w:bCs/>
                <w:color w:val="1A1A1A"/>
              </w:rPr>
              <w:t>Warunki g</w:t>
            </w:r>
            <w:r w:rsidRPr="0017117E">
              <w:rPr>
                <w:rFonts w:asciiTheme="minorHAnsi" w:hAnsiTheme="minorHAnsi" w:cstheme="minorHAnsi"/>
                <w:b/>
                <w:bCs/>
                <w:color w:val="1A1A1A"/>
              </w:rPr>
              <w:t>warancj</w:t>
            </w:r>
            <w:r>
              <w:rPr>
                <w:rFonts w:asciiTheme="minorHAnsi" w:hAnsiTheme="minorHAnsi" w:cstheme="minorHAnsi"/>
                <w:b/>
                <w:bCs/>
                <w:color w:val="1A1A1A"/>
              </w:rPr>
              <w:t>i:</w:t>
            </w:r>
          </w:p>
          <w:p w14:paraId="2C74539B" w14:textId="77777777" w:rsidR="00431DBD" w:rsidRPr="00BB4BD6" w:rsidRDefault="00431DBD" w:rsidP="00431DBD">
            <w:pPr>
              <w:pStyle w:val="Akapitzlist"/>
              <w:numPr>
                <w:ilvl w:val="0"/>
                <w:numId w:val="45"/>
              </w:numPr>
              <w:shd w:val="clear" w:color="auto" w:fill="FFFFFF"/>
              <w:ind w:left="243" w:hanging="284"/>
              <w:rPr>
                <w:rFonts w:asciiTheme="minorHAnsi" w:hAnsiTheme="minorHAnsi" w:cstheme="minorHAnsi"/>
                <w:color w:val="1A1A1A"/>
              </w:rPr>
            </w:pPr>
            <w:r w:rsidRPr="00BB4BD6">
              <w:rPr>
                <w:rFonts w:asciiTheme="minorHAnsi" w:hAnsiTheme="minorHAnsi" w:cstheme="minorHAnsi"/>
                <w:color w:val="1A1A1A"/>
              </w:rPr>
              <w:t>W przypadku awarii dysków twardych w okresie gwarancji – dyski pozostają u Zamawiającego.</w:t>
            </w:r>
          </w:p>
          <w:p w14:paraId="05B82127" w14:textId="77777777" w:rsidR="00431DBD" w:rsidRPr="00BB4BD6" w:rsidRDefault="00431DBD" w:rsidP="00431DBD">
            <w:pPr>
              <w:pStyle w:val="Akapitzlist"/>
              <w:numPr>
                <w:ilvl w:val="0"/>
                <w:numId w:val="45"/>
              </w:numPr>
              <w:shd w:val="clear" w:color="auto" w:fill="FFFFFF"/>
              <w:ind w:left="243" w:hanging="284"/>
              <w:rPr>
                <w:rFonts w:asciiTheme="minorHAnsi" w:hAnsiTheme="minorHAnsi" w:cstheme="minorHAnsi"/>
                <w:color w:val="1A1A1A"/>
              </w:rPr>
            </w:pPr>
            <w:r w:rsidRPr="00BB4BD6">
              <w:rPr>
                <w:rFonts w:asciiTheme="minorHAnsi" w:hAnsiTheme="minorHAnsi" w:cstheme="minorHAnsi"/>
                <w:color w:val="1A1A1A"/>
              </w:rPr>
              <w:t>Zamawiający zabrania stosowania jakichkolwiek plomb, których zerwanie może powodować utratę lub pogorszenie warunków gwarancji.</w:t>
            </w:r>
          </w:p>
          <w:p w14:paraId="03DC7F5B" w14:textId="77777777" w:rsidR="00431DBD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Wsparcie techniczne: </w:t>
            </w:r>
          </w:p>
          <w:p w14:paraId="5FBAA284" w14:textId="3D0E83A6" w:rsidR="00431DBD" w:rsidRPr="00431DBD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BB4BD6">
              <w:rPr>
                <w:rFonts w:asciiTheme="minorHAnsi" w:hAnsiTheme="minorHAnsi" w:cstheme="minorHAnsi"/>
                <w:color w:val="222222"/>
              </w:rPr>
              <w:t xml:space="preserve">Dostęp do aktualnych sterowników oraz aktualizacji oprogramowania układowego urządzeń zainstalowanych w komputerze poprzez podanie </w:t>
            </w:r>
            <w:r>
              <w:rPr>
                <w:rFonts w:asciiTheme="minorHAnsi" w:hAnsiTheme="minorHAnsi" w:cstheme="minorHAnsi"/>
                <w:color w:val="222222"/>
              </w:rPr>
              <w:t>i</w:t>
            </w:r>
            <w:r w:rsidRPr="00BB4BD6">
              <w:rPr>
                <w:rFonts w:asciiTheme="minorHAnsi" w:hAnsiTheme="minorHAnsi" w:cstheme="minorHAnsi"/>
                <w:color w:val="222222"/>
              </w:rPr>
              <w:t>dentyfikatora klienta lub modelu komputera lub numeru seryjnego komputera, na dedykowanej przez producenta stronie internetowej.</w:t>
            </w:r>
          </w:p>
        </w:tc>
        <w:tc>
          <w:tcPr>
            <w:tcW w:w="1134" w:type="dxa"/>
            <w:vAlign w:val="center"/>
          </w:tcPr>
          <w:p w14:paraId="15F995DF" w14:textId="7744F5AD" w:rsidR="00431DBD" w:rsidRPr="00617CCC" w:rsidRDefault="00431DBD" w:rsidP="00431DBD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3633F">
              <w:rPr>
                <w:rFonts w:asciiTheme="minorHAnsi" w:eastAsia="ArialNarrow" w:hAnsiTheme="minorHAnsi" w:cstheme="minorHAnsi"/>
                <w:bCs/>
              </w:rPr>
              <w:lastRenderedPageBreak/>
              <w:t>zestaw</w:t>
            </w:r>
          </w:p>
        </w:tc>
        <w:tc>
          <w:tcPr>
            <w:tcW w:w="708" w:type="dxa"/>
            <w:vAlign w:val="center"/>
          </w:tcPr>
          <w:p w14:paraId="22F73F6A" w14:textId="4EC899FC" w:rsidR="00431DBD" w:rsidRPr="00E232C9" w:rsidRDefault="00E232C9" w:rsidP="00431DBD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 w:rsidRPr="00E232C9">
              <w:rPr>
                <w:rFonts w:asciiTheme="minorHAnsi" w:eastAsia="ArialNarrow" w:hAnsiTheme="minorHAnsi" w:cstheme="minorHAnsi"/>
              </w:rPr>
              <w:t>5</w:t>
            </w:r>
          </w:p>
        </w:tc>
        <w:tc>
          <w:tcPr>
            <w:tcW w:w="4358" w:type="dxa"/>
          </w:tcPr>
          <w:p w14:paraId="02489037" w14:textId="77777777" w:rsidR="00431DBD" w:rsidRPr="00617CCC" w:rsidRDefault="00431DBD" w:rsidP="00431DBD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431DBD" w:rsidRPr="00617CCC" w14:paraId="2F6103D4" w14:textId="77777777" w:rsidTr="000F1C40">
        <w:tc>
          <w:tcPr>
            <w:tcW w:w="447" w:type="dxa"/>
          </w:tcPr>
          <w:p w14:paraId="77F0D800" w14:textId="17113D14" w:rsidR="00431DBD" w:rsidRPr="000F7E0C" w:rsidRDefault="00431DBD" w:rsidP="00431DBD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0F7E0C">
              <w:rPr>
                <w:rFonts w:asciiTheme="minorHAnsi" w:eastAsia="ArialNarrow" w:hAnsiTheme="minorHAnsi" w:cstheme="minorHAnsi"/>
              </w:rPr>
              <w:lastRenderedPageBreak/>
              <w:t>2</w:t>
            </w:r>
          </w:p>
        </w:tc>
        <w:tc>
          <w:tcPr>
            <w:tcW w:w="1816" w:type="dxa"/>
          </w:tcPr>
          <w:p w14:paraId="6D9B8277" w14:textId="0B60F55F" w:rsidR="00431DBD" w:rsidRDefault="00431DBD" w:rsidP="00431DBD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Laptop</w:t>
            </w:r>
          </w:p>
        </w:tc>
        <w:tc>
          <w:tcPr>
            <w:tcW w:w="5529" w:type="dxa"/>
          </w:tcPr>
          <w:p w14:paraId="21B1ED78" w14:textId="77777777" w:rsidR="00431DBD" w:rsidRDefault="00431DBD" w:rsidP="00431DBD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C37373">
              <w:rPr>
                <w:rFonts w:asciiTheme="minorHAnsi" w:hAnsiTheme="minorHAnsi" w:cstheme="minorHAnsi"/>
                <w:b/>
                <w:bCs/>
                <w:color w:val="222222"/>
              </w:rPr>
              <w:t>Parametry nie gorsze niż lub równoważne:</w:t>
            </w:r>
          </w:p>
          <w:p w14:paraId="41EFD1A9" w14:textId="77777777" w:rsidR="00431DBD" w:rsidRPr="00C37373" w:rsidRDefault="00431DBD" w:rsidP="00431DBD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color w:val="222222"/>
              </w:rPr>
            </w:pPr>
          </w:p>
          <w:p w14:paraId="284B1BA9" w14:textId="77777777" w:rsidR="00431DBD" w:rsidRPr="00DD0531" w:rsidRDefault="00431DBD" w:rsidP="00431DBD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222222"/>
              </w:rPr>
            </w:pPr>
            <w:r w:rsidRPr="0068238A">
              <w:rPr>
                <w:rFonts w:asciiTheme="minorHAnsi" w:hAnsiTheme="minorHAnsi" w:cstheme="minorHAnsi"/>
                <w:b/>
                <w:bCs/>
              </w:rPr>
              <w:t>Procesor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>
              <w:t xml:space="preserve">12 rdzeni, 14 wątków, 1.60-4.40 GHz, 12MB cache </w:t>
            </w:r>
            <w:r w:rsidRPr="00DD0531">
              <w:rPr>
                <w:rFonts w:asciiTheme="minorHAnsi" w:hAnsiTheme="minorHAnsi" w:cstheme="minorHAnsi"/>
                <w:color w:val="222222"/>
              </w:rPr>
              <w:t xml:space="preserve">obsługa 64-bitów lub procesor o równoważnej wydajności według wyników testów </w:t>
            </w:r>
            <w:proofErr w:type="spellStart"/>
            <w:r w:rsidRPr="00DD0531">
              <w:rPr>
                <w:rFonts w:asciiTheme="minorHAnsi" w:hAnsiTheme="minorHAnsi" w:cstheme="minorHAnsi"/>
              </w:rPr>
              <w:t>Passmark</w:t>
            </w:r>
            <w:proofErr w:type="spellEnd"/>
            <w:r w:rsidRPr="00DD0531">
              <w:rPr>
                <w:rFonts w:asciiTheme="minorHAnsi" w:hAnsiTheme="minorHAnsi" w:cstheme="minorHAnsi"/>
              </w:rPr>
              <w:t xml:space="preserve"> CPU Mark (</w:t>
            </w:r>
            <w:hyperlink r:id="rId8">
              <w:r w:rsidRPr="00DD0531">
                <w:rPr>
                  <w:rFonts w:asciiTheme="minorHAnsi" w:hAnsiTheme="minorHAnsi" w:cstheme="minorHAnsi"/>
                  <w:color w:val="800000"/>
                  <w:u w:val="single" w:color="800000"/>
                </w:rPr>
                <w:t>http://www.cpubenchmark.net/cpu_list.php</w:t>
              </w:r>
            </w:hyperlink>
            <w:r w:rsidRPr="00DD0531">
              <w:rPr>
                <w:rFonts w:asciiTheme="minorHAnsi" w:hAnsiTheme="minorHAnsi" w:cstheme="minorHAnsi"/>
              </w:rPr>
              <w:t>)</w:t>
            </w:r>
          </w:p>
          <w:p w14:paraId="6470DF02" w14:textId="77777777" w:rsidR="00431DBD" w:rsidRDefault="00431DBD" w:rsidP="00431DBD"/>
          <w:p w14:paraId="59284DE8" w14:textId="77777777" w:rsidR="00431DBD" w:rsidRPr="0068238A" w:rsidRDefault="00431DBD" w:rsidP="00431DBD">
            <w:pPr>
              <w:rPr>
                <w:rFonts w:asciiTheme="minorHAnsi" w:hAnsiTheme="minorHAnsi" w:cstheme="minorHAnsi"/>
                <w:b/>
                <w:bCs/>
              </w:rPr>
            </w:pPr>
            <w:r w:rsidRPr="0068238A">
              <w:rPr>
                <w:rFonts w:asciiTheme="minorHAnsi" w:hAnsiTheme="minorHAnsi" w:cstheme="minorHAnsi"/>
                <w:b/>
                <w:bCs/>
              </w:rPr>
              <w:t>Pamięć RAM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Pr="0068238A">
              <w:rPr>
                <w:rFonts w:asciiTheme="minorHAnsi" w:hAnsiTheme="minorHAnsi" w:cstheme="minorHAnsi"/>
              </w:rPr>
              <w:t>16 GB (DDR5, 5600 MHz)</w:t>
            </w:r>
            <w:r>
              <w:rPr>
                <w:rFonts w:asciiTheme="minorHAnsi" w:hAnsiTheme="minorHAnsi" w:cstheme="minorHAnsi"/>
              </w:rPr>
              <w:t xml:space="preserve"> w jednej kości pamięci</w:t>
            </w:r>
          </w:p>
          <w:p w14:paraId="7A41929F" w14:textId="77777777" w:rsidR="00431DBD" w:rsidRPr="00DD0531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00566D">
              <w:rPr>
                <w:rFonts w:asciiTheme="minorHAnsi" w:hAnsiTheme="minorHAnsi" w:cstheme="minorHAnsi"/>
                <w:b/>
                <w:bCs/>
                <w:color w:val="222222"/>
              </w:rPr>
              <w:t>Liczba gniazd pamięci:</w:t>
            </w:r>
            <w:r>
              <w:rPr>
                <w:rFonts w:asciiTheme="minorHAnsi" w:hAnsiTheme="minorHAnsi" w:cstheme="minorHAnsi"/>
                <w:color w:val="222222"/>
              </w:rPr>
              <w:t xml:space="preserve"> 2 (jedno gniazdo wolne)</w:t>
            </w:r>
          </w:p>
          <w:p w14:paraId="40A2D9B2" w14:textId="77777777" w:rsidR="00431DBD" w:rsidRPr="00BB4BD6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</w:rPr>
              <w:lastRenderedPageBreak/>
              <w:t xml:space="preserve">Pamięć masowa: </w:t>
            </w:r>
            <w:r w:rsidRPr="00BB4BD6">
              <w:rPr>
                <w:rFonts w:asciiTheme="minorHAnsi" w:hAnsiTheme="minorHAnsi" w:cstheme="minorHAnsi"/>
                <w:color w:val="222222"/>
              </w:rPr>
              <w:t>dysk półprzewodnikowy NVME (SSD M.2) pojemność min. 512 GB SSD</w:t>
            </w:r>
          </w:p>
          <w:p w14:paraId="428645ED" w14:textId="77777777" w:rsidR="00431DBD" w:rsidRPr="0068238A" w:rsidRDefault="00431DBD" w:rsidP="00431DBD">
            <w:pPr>
              <w:rPr>
                <w:rFonts w:asciiTheme="minorHAnsi" w:hAnsiTheme="minorHAnsi" w:cstheme="minorHAnsi"/>
                <w:b/>
                <w:bCs/>
              </w:rPr>
            </w:pPr>
            <w:r w:rsidRPr="0068238A">
              <w:rPr>
                <w:rFonts w:asciiTheme="minorHAnsi" w:hAnsiTheme="minorHAnsi" w:cstheme="minorHAnsi"/>
                <w:b/>
                <w:bCs/>
              </w:rPr>
              <w:t>Typ ekranu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Pr="0068238A">
              <w:rPr>
                <w:rFonts w:asciiTheme="minorHAnsi" w:hAnsiTheme="minorHAnsi" w:cstheme="minorHAnsi"/>
              </w:rPr>
              <w:t>Matowy, LED, IPS</w:t>
            </w:r>
          </w:p>
          <w:p w14:paraId="34355AC8" w14:textId="77777777" w:rsidR="00431DBD" w:rsidRPr="0068238A" w:rsidRDefault="00431DBD" w:rsidP="00431DBD">
            <w:pPr>
              <w:rPr>
                <w:rFonts w:asciiTheme="minorHAnsi" w:hAnsiTheme="minorHAnsi" w:cstheme="minorHAnsi"/>
                <w:b/>
                <w:bCs/>
              </w:rPr>
            </w:pPr>
            <w:r w:rsidRPr="0068238A">
              <w:rPr>
                <w:rFonts w:asciiTheme="minorHAnsi" w:hAnsiTheme="minorHAnsi" w:cstheme="minorHAnsi"/>
                <w:b/>
                <w:bCs/>
              </w:rPr>
              <w:t>Przekątna ekranu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Pr="0068238A">
              <w:rPr>
                <w:rFonts w:asciiTheme="minorHAnsi" w:hAnsiTheme="minorHAnsi" w:cstheme="minorHAnsi"/>
              </w:rPr>
              <w:t>15,6"</w:t>
            </w:r>
          </w:p>
          <w:p w14:paraId="7DE881A5" w14:textId="77777777" w:rsidR="00431DBD" w:rsidRPr="0068238A" w:rsidRDefault="00431DBD" w:rsidP="00431DBD">
            <w:pPr>
              <w:rPr>
                <w:rFonts w:asciiTheme="minorHAnsi" w:hAnsiTheme="minorHAnsi" w:cstheme="minorHAnsi"/>
                <w:b/>
                <w:bCs/>
              </w:rPr>
            </w:pPr>
            <w:r w:rsidRPr="0068238A">
              <w:rPr>
                <w:rFonts w:asciiTheme="minorHAnsi" w:hAnsiTheme="minorHAnsi" w:cstheme="minorHAnsi"/>
                <w:b/>
                <w:bCs/>
              </w:rPr>
              <w:t>Rozdzielczość ekranu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Pr="0068238A">
              <w:rPr>
                <w:rFonts w:asciiTheme="minorHAnsi" w:hAnsiTheme="minorHAnsi" w:cstheme="minorHAnsi"/>
              </w:rPr>
              <w:t>1920 x 1080 (Full HD)</w:t>
            </w:r>
          </w:p>
          <w:p w14:paraId="5BC292B9" w14:textId="77777777" w:rsidR="00431DBD" w:rsidRPr="0068238A" w:rsidRDefault="00431DBD" w:rsidP="00431DBD">
            <w:pPr>
              <w:rPr>
                <w:rFonts w:asciiTheme="minorHAnsi" w:hAnsiTheme="minorHAnsi" w:cstheme="minorHAnsi"/>
              </w:rPr>
            </w:pPr>
            <w:r w:rsidRPr="0068238A">
              <w:rPr>
                <w:rFonts w:asciiTheme="minorHAnsi" w:hAnsiTheme="minorHAnsi" w:cstheme="minorHAnsi"/>
                <w:b/>
                <w:bCs/>
              </w:rPr>
              <w:t>Jasność matrycy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Pr="0068238A">
              <w:rPr>
                <w:rFonts w:asciiTheme="minorHAnsi" w:hAnsiTheme="minorHAnsi" w:cstheme="minorHAnsi"/>
              </w:rPr>
              <w:t>250 cd/m²</w:t>
            </w:r>
          </w:p>
          <w:p w14:paraId="52839FBE" w14:textId="77777777" w:rsidR="00431DBD" w:rsidRDefault="00431DBD" w:rsidP="00431DBD">
            <w:pPr>
              <w:rPr>
                <w:rFonts w:asciiTheme="minorHAnsi" w:hAnsiTheme="minorHAnsi" w:cstheme="minorHAnsi"/>
              </w:rPr>
            </w:pPr>
            <w:r w:rsidRPr="0068238A">
              <w:rPr>
                <w:rFonts w:asciiTheme="minorHAnsi" w:hAnsiTheme="minorHAnsi" w:cstheme="minorHAnsi"/>
                <w:b/>
                <w:bCs/>
              </w:rPr>
              <w:t>Karta graficzna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Pr="0068238A">
              <w:rPr>
                <w:rFonts w:asciiTheme="minorHAnsi" w:hAnsiTheme="minorHAnsi" w:cstheme="minorHAnsi"/>
              </w:rPr>
              <w:t>Intel® Graphics</w:t>
            </w:r>
            <w:r>
              <w:rPr>
                <w:rFonts w:asciiTheme="minorHAnsi" w:hAnsiTheme="minorHAnsi" w:cstheme="minorHAnsi"/>
              </w:rPr>
              <w:t xml:space="preserve">; </w:t>
            </w:r>
          </w:p>
          <w:p w14:paraId="1E942261" w14:textId="77777777" w:rsidR="00431DBD" w:rsidRPr="0000566D" w:rsidRDefault="00431DBD" w:rsidP="00431DBD">
            <w:pPr>
              <w:rPr>
                <w:rFonts w:asciiTheme="minorHAnsi" w:hAnsiTheme="minorHAnsi" w:cstheme="minorHAnsi"/>
                <w:b/>
                <w:bCs/>
              </w:rPr>
            </w:pPr>
            <w:r w:rsidRPr="0068238A">
              <w:rPr>
                <w:rFonts w:asciiTheme="minorHAnsi" w:hAnsiTheme="minorHAnsi" w:cstheme="minorHAnsi"/>
                <w:b/>
                <w:bCs/>
              </w:rPr>
              <w:t>Pamięć karty graficznej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Pr="0000566D">
              <w:rPr>
                <w:rFonts w:asciiTheme="minorHAnsi" w:hAnsiTheme="minorHAnsi" w:cstheme="minorHAnsi"/>
              </w:rPr>
              <w:t>p</w:t>
            </w:r>
            <w:r w:rsidRPr="0068238A">
              <w:rPr>
                <w:rFonts w:asciiTheme="minorHAnsi" w:hAnsiTheme="minorHAnsi" w:cstheme="minorHAnsi"/>
              </w:rPr>
              <w:t>amięć współdzielona</w:t>
            </w:r>
          </w:p>
          <w:p w14:paraId="33F79B5C" w14:textId="77777777" w:rsidR="00431DBD" w:rsidRDefault="00431DBD" w:rsidP="00431DBD">
            <w:pPr>
              <w:rPr>
                <w:rFonts w:asciiTheme="minorHAnsi" w:hAnsiTheme="minorHAnsi" w:cstheme="minorHAnsi"/>
                <w:b/>
                <w:bCs/>
              </w:rPr>
            </w:pPr>
            <w:r w:rsidRPr="0068238A">
              <w:rPr>
                <w:rFonts w:asciiTheme="minorHAnsi" w:hAnsiTheme="minorHAnsi" w:cstheme="minorHAnsi"/>
                <w:b/>
                <w:bCs/>
              </w:rPr>
              <w:t>Dźwięk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: </w:t>
            </w:r>
          </w:p>
          <w:p w14:paraId="3D0FF422" w14:textId="77777777" w:rsidR="00431DBD" w:rsidRDefault="00431DBD" w:rsidP="00431DBD">
            <w:pPr>
              <w:rPr>
                <w:rFonts w:asciiTheme="minorHAnsi" w:hAnsiTheme="minorHAnsi" w:cstheme="minorHAnsi"/>
              </w:rPr>
            </w:pPr>
            <w:r w:rsidRPr="0000566D">
              <w:rPr>
                <w:rFonts w:asciiTheme="minorHAnsi" w:hAnsiTheme="minorHAnsi" w:cstheme="minorHAnsi"/>
              </w:rPr>
              <w:t>w</w:t>
            </w:r>
            <w:r w:rsidRPr="0068238A">
              <w:rPr>
                <w:rFonts w:asciiTheme="minorHAnsi" w:hAnsiTheme="minorHAnsi" w:cstheme="minorHAnsi"/>
              </w:rPr>
              <w:t>budowane głośniki stereo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2815A2C8" w14:textId="77777777" w:rsidR="00431DBD" w:rsidRPr="0068238A" w:rsidRDefault="00431DBD" w:rsidP="00431D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68238A">
              <w:rPr>
                <w:rFonts w:asciiTheme="minorHAnsi" w:hAnsiTheme="minorHAnsi" w:cstheme="minorHAnsi"/>
              </w:rPr>
              <w:t>budowane dwa mikrofony</w:t>
            </w:r>
          </w:p>
          <w:p w14:paraId="611291BF" w14:textId="77777777" w:rsidR="00431DBD" w:rsidRDefault="00431DBD" w:rsidP="00431DBD">
            <w:pPr>
              <w:rPr>
                <w:rFonts w:asciiTheme="minorHAnsi" w:hAnsiTheme="minorHAnsi" w:cstheme="minorHAnsi"/>
              </w:rPr>
            </w:pPr>
            <w:r w:rsidRPr="0068238A">
              <w:rPr>
                <w:rFonts w:asciiTheme="minorHAnsi" w:hAnsiTheme="minorHAnsi" w:cstheme="minorHAnsi"/>
                <w:b/>
                <w:bCs/>
              </w:rPr>
              <w:t>Kamera internetowa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Pr="0068238A">
              <w:rPr>
                <w:rFonts w:asciiTheme="minorHAnsi" w:hAnsiTheme="minorHAnsi" w:cstheme="minorHAnsi"/>
              </w:rPr>
              <w:t>Kamera na podczerwień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68238A">
              <w:rPr>
                <w:rFonts w:asciiTheme="minorHAnsi" w:hAnsiTheme="minorHAnsi" w:cstheme="minorHAnsi"/>
              </w:rPr>
              <w:t>Full HD</w:t>
            </w:r>
          </w:p>
          <w:p w14:paraId="206E23FB" w14:textId="77777777" w:rsidR="00431DBD" w:rsidRPr="0068238A" w:rsidRDefault="00431DBD" w:rsidP="00431DBD">
            <w:pPr>
              <w:rPr>
                <w:rFonts w:asciiTheme="minorHAnsi" w:hAnsiTheme="minorHAnsi" w:cstheme="minorHAnsi"/>
                <w:b/>
                <w:bCs/>
              </w:rPr>
            </w:pPr>
            <w:r w:rsidRPr="0068238A">
              <w:rPr>
                <w:rFonts w:asciiTheme="minorHAnsi" w:hAnsiTheme="minorHAnsi" w:cstheme="minorHAnsi"/>
                <w:b/>
                <w:bCs/>
              </w:rPr>
              <w:t>Kamera z wbudowaną zaślepką</w:t>
            </w:r>
          </w:p>
          <w:p w14:paraId="3C67149F" w14:textId="77777777" w:rsidR="00431DBD" w:rsidRPr="0068238A" w:rsidRDefault="00431DBD" w:rsidP="00431DBD">
            <w:pPr>
              <w:rPr>
                <w:rFonts w:asciiTheme="minorHAnsi" w:hAnsiTheme="minorHAnsi" w:cstheme="minorHAnsi"/>
              </w:rPr>
            </w:pPr>
            <w:r w:rsidRPr="0068238A">
              <w:rPr>
                <w:rFonts w:asciiTheme="minorHAnsi" w:hAnsiTheme="minorHAnsi" w:cstheme="minorHAnsi"/>
                <w:b/>
                <w:bCs/>
              </w:rPr>
              <w:t>Łączność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Pr="0068238A">
              <w:rPr>
                <w:rFonts w:asciiTheme="minorHAnsi" w:hAnsiTheme="minorHAnsi" w:cstheme="minorHAnsi"/>
              </w:rPr>
              <w:t xml:space="preserve">LAN 1 </w:t>
            </w:r>
            <w:proofErr w:type="spellStart"/>
            <w:r w:rsidRPr="0068238A">
              <w:rPr>
                <w:rFonts w:asciiTheme="minorHAnsi" w:hAnsiTheme="minorHAnsi" w:cstheme="minorHAnsi"/>
              </w:rPr>
              <w:t>Gb</w:t>
            </w:r>
            <w:proofErr w:type="spellEnd"/>
            <w:r w:rsidRPr="0068238A">
              <w:rPr>
                <w:rFonts w:asciiTheme="minorHAnsi" w:hAnsiTheme="minorHAnsi" w:cstheme="minorHAnsi"/>
              </w:rPr>
              <w:t>/s</w:t>
            </w:r>
            <w:r>
              <w:rPr>
                <w:rFonts w:asciiTheme="minorHAnsi" w:hAnsiTheme="minorHAnsi" w:cstheme="minorHAnsi"/>
              </w:rPr>
              <w:t xml:space="preserve">; </w:t>
            </w:r>
            <w:r w:rsidRPr="0068238A">
              <w:rPr>
                <w:rFonts w:asciiTheme="minorHAnsi" w:hAnsiTheme="minorHAnsi" w:cstheme="minorHAnsi"/>
              </w:rPr>
              <w:t>Wi-Fi 6E</w:t>
            </w:r>
            <w:r>
              <w:rPr>
                <w:rFonts w:asciiTheme="minorHAnsi" w:hAnsiTheme="minorHAnsi" w:cstheme="minorHAnsi"/>
              </w:rPr>
              <w:t xml:space="preserve">; </w:t>
            </w:r>
            <w:r w:rsidRPr="0068238A">
              <w:rPr>
                <w:rFonts w:asciiTheme="minorHAnsi" w:hAnsiTheme="minorHAnsi" w:cstheme="minorHAnsi"/>
              </w:rPr>
              <w:t>Moduł Bluetooth 5.3</w:t>
            </w:r>
          </w:p>
          <w:p w14:paraId="598EF9B1" w14:textId="77777777" w:rsidR="00431DBD" w:rsidRPr="0068238A" w:rsidRDefault="00431DBD" w:rsidP="00431DBD">
            <w:pPr>
              <w:rPr>
                <w:rFonts w:asciiTheme="minorHAnsi" w:hAnsiTheme="minorHAnsi" w:cstheme="minorHAnsi"/>
                <w:b/>
                <w:bCs/>
              </w:rPr>
            </w:pPr>
            <w:r w:rsidRPr="0068238A">
              <w:rPr>
                <w:rFonts w:asciiTheme="minorHAnsi" w:hAnsiTheme="minorHAnsi" w:cstheme="minorHAnsi"/>
                <w:b/>
                <w:bCs/>
              </w:rPr>
              <w:t>Złącza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5D0DE4A6" w14:textId="77777777" w:rsidR="00431DBD" w:rsidRPr="0068238A" w:rsidRDefault="00431DBD" w:rsidP="00431DBD">
            <w:pPr>
              <w:rPr>
                <w:rFonts w:asciiTheme="minorHAnsi" w:hAnsiTheme="minorHAnsi" w:cstheme="minorHAnsi"/>
              </w:rPr>
            </w:pPr>
            <w:r w:rsidRPr="0068238A">
              <w:rPr>
                <w:rFonts w:asciiTheme="minorHAnsi" w:hAnsiTheme="minorHAnsi" w:cstheme="minorHAnsi"/>
              </w:rPr>
              <w:t>USB 3.2 Gen. 1 - 1 szt.</w:t>
            </w:r>
            <w:r>
              <w:rPr>
                <w:rFonts w:asciiTheme="minorHAnsi" w:hAnsiTheme="minorHAnsi" w:cstheme="minorHAnsi"/>
              </w:rPr>
              <w:t xml:space="preserve">; </w:t>
            </w:r>
            <w:r w:rsidRPr="0068238A">
              <w:rPr>
                <w:rFonts w:asciiTheme="minorHAnsi" w:hAnsiTheme="minorHAnsi" w:cstheme="minorHAnsi"/>
              </w:rPr>
              <w:t xml:space="preserve">USB 3.2 Gen. 1 (z </w:t>
            </w:r>
            <w:proofErr w:type="spellStart"/>
            <w:r w:rsidRPr="0068238A">
              <w:rPr>
                <w:rFonts w:asciiTheme="minorHAnsi" w:hAnsiTheme="minorHAnsi" w:cstheme="minorHAnsi"/>
              </w:rPr>
              <w:t>PowerShare</w:t>
            </w:r>
            <w:proofErr w:type="spellEnd"/>
            <w:r w:rsidRPr="0068238A">
              <w:rPr>
                <w:rFonts w:asciiTheme="minorHAnsi" w:hAnsiTheme="minorHAnsi" w:cstheme="minorHAnsi"/>
              </w:rPr>
              <w:t>) - 1 szt.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79099CFA" w14:textId="77777777" w:rsidR="00431DBD" w:rsidRPr="0068238A" w:rsidRDefault="00431DBD" w:rsidP="00431DBD">
            <w:pPr>
              <w:rPr>
                <w:rFonts w:asciiTheme="minorHAnsi" w:hAnsiTheme="minorHAnsi" w:cstheme="minorHAnsi"/>
              </w:rPr>
            </w:pPr>
            <w:r w:rsidRPr="0068238A">
              <w:rPr>
                <w:rFonts w:asciiTheme="minorHAnsi" w:hAnsiTheme="minorHAnsi" w:cstheme="minorHAnsi"/>
              </w:rPr>
              <w:t>HDMI 2.1 - 1 szt.</w:t>
            </w:r>
            <w:r>
              <w:rPr>
                <w:rFonts w:asciiTheme="minorHAnsi" w:hAnsiTheme="minorHAnsi" w:cstheme="minorHAnsi"/>
              </w:rPr>
              <w:t xml:space="preserve">; </w:t>
            </w:r>
            <w:r w:rsidRPr="0068238A">
              <w:rPr>
                <w:rFonts w:asciiTheme="minorHAnsi" w:hAnsiTheme="minorHAnsi" w:cstheme="minorHAnsi"/>
              </w:rPr>
              <w:t xml:space="preserve">Czytnik kart pamięci </w:t>
            </w:r>
            <w:proofErr w:type="spellStart"/>
            <w:r w:rsidRPr="0068238A">
              <w:rPr>
                <w:rFonts w:asciiTheme="minorHAnsi" w:hAnsiTheme="minorHAnsi" w:cstheme="minorHAnsi"/>
              </w:rPr>
              <w:t>microSD</w:t>
            </w:r>
            <w:proofErr w:type="spellEnd"/>
            <w:r w:rsidRPr="0068238A">
              <w:rPr>
                <w:rFonts w:asciiTheme="minorHAnsi" w:hAnsiTheme="minorHAnsi" w:cstheme="minorHAnsi"/>
              </w:rPr>
              <w:t xml:space="preserve"> - 1 szt.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00D81983" w14:textId="77777777" w:rsidR="00431DBD" w:rsidRPr="0068238A" w:rsidRDefault="00431DBD" w:rsidP="00431DBD">
            <w:pPr>
              <w:rPr>
                <w:rFonts w:asciiTheme="minorHAnsi" w:hAnsiTheme="minorHAnsi" w:cstheme="minorHAnsi"/>
              </w:rPr>
            </w:pPr>
            <w:proofErr w:type="spellStart"/>
            <w:r w:rsidRPr="0068238A">
              <w:rPr>
                <w:rFonts w:asciiTheme="minorHAnsi" w:hAnsiTheme="minorHAnsi" w:cstheme="minorHAnsi"/>
              </w:rPr>
              <w:t>Thunderbolt</w:t>
            </w:r>
            <w:proofErr w:type="spellEnd"/>
            <w:r w:rsidRPr="0068238A">
              <w:rPr>
                <w:rFonts w:asciiTheme="minorHAnsi" w:hAnsiTheme="minorHAnsi" w:cstheme="minorHAnsi"/>
              </w:rPr>
              <w:t>™ 4 - 2 szt.</w:t>
            </w:r>
            <w:r>
              <w:rPr>
                <w:rFonts w:asciiTheme="minorHAnsi" w:hAnsiTheme="minorHAnsi" w:cstheme="minorHAnsi"/>
              </w:rPr>
              <w:t xml:space="preserve">; </w:t>
            </w:r>
            <w:r w:rsidRPr="0068238A">
              <w:rPr>
                <w:rFonts w:asciiTheme="minorHAnsi" w:hAnsiTheme="minorHAnsi" w:cstheme="minorHAnsi"/>
              </w:rPr>
              <w:t>RJ-45 (LAN) - 1 szt.</w:t>
            </w:r>
            <w:r>
              <w:rPr>
                <w:rFonts w:asciiTheme="minorHAnsi" w:hAnsiTheme="minorHAnsi" w:cstheme="minorHAnsi"/>
              </w:rPr>
              <w:t xml:space="preserve">; </w:t>
            </w:r>
            <w:r w:rsidRPr="0068238A">
              <w:rPr>
                <w:rFonts w:asciiTheme="minorHAnsi" w:hAnsiTheme="minorHAnsi" w:cstheme="minorHAnsi"/>
              </w:rPr>
              <w:t>Wyjście słuchawkowe/wejście mikrofonowe - 1 szt.</w:t>
            </w:r>
            <w:r>
              <w:rPr>
                <w:rFonts w:asciiTheme="minorHAnsi" w:hAnsiTheme="minorHAnsi" w:cstheme="minorHAnsi"/>
              </w:rPr>
              <w:t xml:space="preserve">; </w:t>
            </w:r>
            <w:r w:rsidRPr="0068238A">
              <w:rPr>
                <w:rFonts w:asciiTheme="minorHAnsi" w:hAnsiTheme="minorHAnsi" w:cstheme="minorHAnsi"/>
              </w:rPr>
              <w:t>Czytnik Smart Card - 1 szt.</w:t>
            </w:r>
          </w:p>
          <w:p w14:paraId="7D575F46" w14:textId="77777777" w:rsidR="00431DBD" w:rsidRPr="0068238A" w:rsidRDefault="00431DBD" w:rsidP="00431DBD">
            <w:pPr>
              <w:rPr>
                <w:rFonts w:asciiTheme="minorHAnsi" w:hAnsiTheme="minorHAnsi" w:cstheme="minorHAnsi"/>
                <w:b/>
                <w:bCs/>
              </w:rPr>
            </w:pPr>
            <w:r w:rsidRPr="0068238A">
              <w:rPr>
                <w:rFonts w:asciiTheme="minorHAnsi" w:hAnsiTheme="minorHAnsi" w:cstheme="minorHAnsi"/>
                <w:b/>
                <w:bCs/>
              </w:rPr>
              <w:t>Kolor dominujący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Pr="0068238A">
              <w:rPr>
                <w:rFonts w:asciiTheme="minorHAnsi" w:hAnsiTheme="minorHAnsi" w:cstheme="minorHAnsi"/>
              </w:rPr>
              <w:t>Srebrny</w:t>
            </w:r>
          </w:p>
          <w:p w14:paraId="1BEEF279" w14:textId="77777777" w:rsidR="00431DBD" w:rsidRPr="0068238A" w:rsidRDefault="00431DBD" w:rsidP="00431DBD">
            <w:pPr>
              <w:rPr>
                <w:rFonts w:asciiTheme="minorHAnsi" w:hAnsiTheme="minorHAnsi" w:cstheme="minorHAnsi"/>
                <w:b/>
                <w:bCs/>
              </w:rPr>
            </w:pPr>
            <w:r w:rsidRPr="0068238A">
              <w:rPr>
                <w:rFonts w:asciiTheme="minorHAnsi" w:hAnsiTheme="minorHAnsi" w:cstheme="minorHAnsi"/>
                <w:b/>
                <w:bCs/>
              </w:rPr>
              <w:t>Czytnik linii papilarnych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Pr="0068238A">
              <w:rPr>
                <w:rFonts w:asciiTheme="minorHAnsi" w:hAnsiTheme="minorHAnsi" w:cstheme="minorHAnsi"/>
              </w:rPr>
              <w:t>Tak</w:t>
            </w:r>
          </w:p>
          <w:p w14:paraId="38D8DC81" w14:textId="77777777" w:rsidR="00431DBD" w:rsidRPr="0068238A" w:rsidRDefault="00431DBD" w:rsidP="00431DBD">
            <w:pPr>
              <w:rPr>
                <w:rFonts w:asciiTheme="minorHAnsi" w:hAnsiTheme="minorHAnsi" w:cstheme="minorHAnsi"/>
                <w:b/>
                <w:bCs/>
              </w:rPr>
            </w:pPr>
            <w:r w:rsidRPr="0068238A">
              <w:rPr>
                <w:rFonts w:asciiTheme="minorHAnsi" w:hAnsiTheme="minorHAnsi" w:cstheme="minorHAnsi"/>
                <w:b/>
                <w:bCs/>
              </w:rPr>
              <w:t>Podświetlana klawiatura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Pr="0068238A">
              <w:rPr>
                <w:rFonts w:asciiTheme="minorHAnsi" w:hAnsiTheme="minorHAnsi" w:cstheme="minorHAnsi"/>
              </w:rPr>
              <w:t>Tak</w:t>
            </w:r>
          </w:p>
          <w:p w14:paraId="729024D1" w14:textId="77777777" w:rsidR="00431DBD" w:rsidRPr="0068238A" w:rsidRDefault="00431DBD" w:rsidP="00431DBD">
            <w:pPr>
              <w:rPr>
                <w:rFonts w:asciiTheme="minorHAnsi" w:hAnsiTheme="minorHAnsi" w:cstheme="minorHAnsi"/>
                <w:b/>
                <w:bCs/>
              </w:rPr>
            </w:pPr>
            <w:r w:rsidRPr="0068238A">
              <w:rPr>
                <w:rFonts w:asciiTheme="minorHAnsi" w:hAnsiTheme="minorHAnsi" w:cstheme="minorHAnsi"/>
                <w:b/>
                <w:bCs/>
              </w:rPr>
              <w:t>Kolor podświetlenia klawiatury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Pr="0068238A">
              <w:rPr>
                <w:rFonts w:asciiTheme="minorHAnsi" w:hAnsiTheme="minorHAnsi" w:cstheme="minorHAnsi"/>
              </w:rPr>
              <w:t>Biały</w:t>
            </w:r>
          </w:p>
          <w:p w14:paraId="1EE14B9B" w14:textId="77777777" w:rsidR="00431DBD" w:rsidRPr="0068238A" w:rsidRDefault="00431DBD" w:rsidP="00431DBD">
            <w:pPr>
              <w:rPr>
                <w:rFonts w:asciiTheme="minorHAnsi" w:hAnsiTheme="minorHAnsi" w:cstheme="minorHAnsi"/>
              </w:rPr>
            </w:pPr>
            <w:r w:rsidRPr="0068238A">
              <w:rPr>
                <w:rFonts w:asciiTheme="minorHAnsi" w:hAnsiTheme="minorHAnsi" w:cstheme="minorHAnsi"/>
                <w:b/>
                <w:bCs/>
              </w:rPr>
              <w:t>Zabezpieczenia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Pr="0068238A">
              <w:rPr>
                <w:rFonts w:asciiTheme="minorHAnsi" w:hAnsiTheme="minorHAnsi" w:cstheme="minorHAnsi"/>
              </w:rPr>
              <w:t>Szyfrowanie TPM</w:t>
            </w:r>
            <w:r>
              <w:rPr>
                <w:rFonts w:asciiTheme="minorHAnsi" w:hAnsiTheme="minorHAnsi" w:cstheme="minorHAnsi"/>
              </w:rPr>
              <w:t xml:space="preserve">; </w:t>
            </w:r>
            <w:r w:rsidRPr="0068238A">
              <w:rPr>
                <w:rFonts w:asciiTheme="minorHAnsi" w:hAnsiTheme="minorHAnsi" w:cstheme="minorHAnsi"/>
              </w:rPr>
              <w:t>Windows Hello</w:t>
            </w:r>
          </w:p>
          <w:p w14:paraId="441E3F84" w14:textId="77777777" w:rsidR="00431DBD" w:rsidRPr="0068238A" w:rsidRDefault="00431DBD" w:rsidP="00431DBD">
            <w:pPr>
              <w:rPr>
                <w:rFonts w:asciiTheme="minorHAnsi" w:hAnsiTheme="minorHAnsi" w:cstheme="minorHAnsi"/>
                <w:b/>
                <w:bCs/>
              </w:rPr>
            </w:pPr>
            <w:r w:rsidRPr="0068238A">
              <w:rPr>
                <w:rFonts w:asciiTheme="minorHAnsi" w:hAnsiTheme="minorHAnsi" w:cstheme="minorHAnsi"/>
                <w:b/>
                <w:bCs/>
              </w:rPr>
              <w:t>Dodatkowe informacje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: </w:t>
            </w:r>
          </w:p>
          <w:p w14:paraId="57778C5C" w14:textId="77777777" w:rsidR="00431DBD" w:rsidRPr="00D07547" w:rsidRDefault="00431DBD" w:rsidP="00431D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D07547">
              <w:rPr>
                <w:rFonts w:asciiTheme="minorHAnsi" w:hAnsiTheme="minorHAnsi" w:cstheme="minorHAnsi"/>
              </w:rPr>
              <w:t>ydzielona klawiatura numeryczna</w:t>
            </w:r>
          </w:p>
          <w:p w14:paraId="2050845C" w14:textId="14F2B395" w:rsidR="00431DBD" w:rsidRDefault="00431DBD" w:rsidP="00431D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w</w:t>
            </w:r>
            <w:r w:rsidRPr="00D07547">
              <w:rPr>
                <w:rFonts w:asciiTheme="minorHAnsi" w:hAnsiTheme="minorHAnsi" w:cstheme="minorHAnsi"/>
              </w:rPr>
              <w:t xml:space="preserve">ielodotykowy, intuicyjny </w:t>
            </w:r>
            <w:proofErr w:type="spellStart"/>
            <w:r w:rsidRPr="00D07547">
              <w:rPr>
                <w:rFonts w:asciiTheme="minorHAnsi" w:hAnsiTheme="minorHAnsi" w:cstheme="minorHAnsi"/>
              </w:rPr>
              <w:t>touchpad</w:t>
            </w:r>
            <w:proofErr w:type="spellEnd"/>
          </w:p>
          <w:p w14:paraId="3DE01799" w14:textId="4DE9582C" w:rsidR="00B56E6F" w:rsidRDefault="00B56E6F" w:rsidP="00431D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załączona mysz bezprzewodowa</w:t>
            </w:r>
          </w:p>
          <w:p w14:paraId="4BF27638" w14:textId="77777777" w:rsidR="00431DBD" w:rsidRPr="0017117E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68238A">
              <w:rPr>
                <w:rFonts w:asciiTheme="minorHAnsi" w:hAnsiTheme="minorHAnsi" w:cstheme="minorHAnsi"/>
                <w:b/>
                <w:bCs/>
              </w:rPr>
              <w:t>Zasilacz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>
              <w:rPr>
                <w:rFonts w:asciiTheme="minorHAnsi" w:hAnsiTheme="minorHAnsi" w:cstheme="minorHAnsi"/>
                <w:color w:val="222222"/>
              </w:rPr>
              <w:t>d</w:t>
            </w:r>
            <w:r w:rsidRPr="00BB4BD6">
              <w:rPr>
                <w:rFonts w:asciiTheme="minorHAnsi" w:hAnsiTheme="minorHAnsi" w:cstheme="minorHAnsi"/>
                <w:color w:val="222222"/>
              </w:rPr>
              <w:t>edykowany zasilacz od producenta komputera</w:t>
            </w:r>
            <w:r>
              <w:rPr>
                <w:rFonts w:asciiTheme="minorHAnsi" w:hAnsiTheme="minorHAnsi" w:cstheme="minorHAnsi"/>
                <w:color w:val="222222"/>
              </w:rPr>
              <w:t xml:space="preserve"> przenośnego</w:t>
            </w:r>
          </w:p>
          <w:p w14:paraId="2FAE100C" w14:textId="77777777" w:rsidR="00431DBD" w:rsidRPr="0068238A" w:rsidRDefault="00431DBD" w:rsidP="00431DBD">
            <w:pPr>
              <w:rPr>
                <w:rFonts w:asciiTheme="minorHAnsi" w:hAnsiTheme="minorHAnsi" w:cstheme="minorHAnsi"/>
                <w:b/>
                <w:bCs/>
              </w:rPr>
            </w:pPr>
            <w:r w:rsidRPr="0068238A">
              <w:rPr>
                <w:rFonts w:asciiTheme="minorHAnsi" w:hAnsiTheme="minorHAnsi" w:cstheme="minorHAnsi"/>
                <w:b/>
                <w:bCs/>
              </w:rPr>
              <w:t>Dołączone oprogramowanie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:  </w:t>
            </w:r>
            <w:r w:rsidRPr="0068238A">
              <w:rPr>
                <w:rFonts w:asciiTheme="minorHAnsi" w:hAnsiTheme="minorHAnsi" w:cstheme="minorHAnsi"/>
              </w:rPr>
              <w:t xml:space="preserve">Partycja </w:t>
            </w:r>
            <w:proofErr w:type="spellStart"/>
            <w:r w:rsidRPr="0068238A">
              <w:rPr>
                <w:rFonts w:asciiTheme="minorHAnsi" w:hAnsiTheme="minorHAnsi" w:cstheme="minorHAnsi"/>
              </w:rPr>
              <w:t>recovery</w:t>
            </w:r>
            <w:proofErr w:type="spellEnd"/>
            <w:r w:rsidRPr="0068238A">
              <w:rPr>
                <w:rFonts w:asciiTheme="minorHAnsi" w:hAnsiTheme="minorHAnsi" w:cstheme="minorHAnsi"/>
              </w:rPr>
              <w:t xml:space="preserve"> (opcja przywrócenia systemu z dysku)</w:t>
            </w:r>
          </w:p>
          <w:p w14:paraId="43AA5DB2" w14:textId="77777777" w:rsidR="00431DBD" w:rsidRDefault="00431DBD" w:rsidP="00431DBD">
            <w:pPr>
              <w:rPr>
                <w:rFonts w:asciiTheme="minorHAnsi" w:hAnsiTheme="minorHAnsi" w:cstheme="minorHAnsi"/>
              </w:rPr>
            </w:pPr>
          </w:p>
          <w:p w14:paraId="79D95E7C" w14:textId="77777777" w:rsidR="00431DBD" w:rsidRDefault="00431DBD" w:rsidP="00431DBD">
            <w:pPr>
              <w:rPr>
                <w:rFonts w:asciiTheme="minorHAnsi" w:hAnsiTheme="minorHAnsi" w:cstheme="minorHAnsi"/>
              </w:rPr>
            </w:pPr>
            <w:r w:rsidRPr="0068238A">
              <w:rPr>
                <w:rFonts w:asciiTheme="minorHAnsi" w:hAnsiTheme="minorHAnsi" w:cstheme="minorHAnsi"/>
                <w:b/>
                <w:bCs/>
              </w:rPr>
              <w:t>Do</w:t>
            </w:r>
            <w:r>
              <w:rPr>
                <w:rFonts w:asciiTheme="minorHAnsi" w:hAnsiTheme="minorHAnsi" w:cstheme="minorHAnsi"/>
                <w:b/>
                <w:bCs/>
              </w:rPr>
              <w:t>datkowy dysk twardy:</w:t>
            </w:r>
            <w:r>
              <w:t xml:space="preserve"> dodatkowy </w:t>
            </w:r>
            <w:r w:rsidRPr="00BB4BD6">
              <w:t>d</w:t>
            </w:r>
            <w:r w:rsidRPr="00BB4BD6">
              <w:rPr>
                <w:rFonts w:asciiTheme="minorHAnsi" w:hAnsiTheme="minorHAnsi" w:cstheme="minorHAnsi"/>
              </w:rPr>
              <w:t>ysk półprzewodnikowy NVME (</w:t>
            </w:r>
            <w:r w:rsidRPr="0000566D">
              <w:rPr>
                <w:rFonts w:asciiTheme="minorHAnsi" w:hAnsiTheme="minorHAnsi" w:cstheme="minorHAnsi"/>
                <w:b/>
                <w:bCs/>
              </w:rPr>
              <w:t>SSD M.2 2280</w:t>
            </w:r>
            <w:r w:rsidRPr="00BB4BD6">
              <w:rPr>
                <w:rFonts w:asciiTheme="minorHAnsi" w:hAnsiTheme="minorHAnsi" w:cstheme="minorHAnsi"/>
              </w:rPr>
              <w:t xml:space="preserve">) pojemność min. </w:t>
            </w:r>
            <w:r>
              <w:rPr>
                <w:rFonts w:asciiTheme="minorHAnsi" w:hAnsiTheme="minorHAnsi" w:cstheme="minorHAnsi"/>
              </w:rPr>
              <w:t>1TB</w:t>
            </w:r>
            <w:r w:rsidRPr="00BB4BD6">
              <w:rPr>
                <w:rFonts w:asciiTheme="minorHAnsi" w:hAnsiTheme="minorHAnsi" w:cstheme="minorHAnsi"/>
              </w:rPr>
              <w:t xml:space="preserve"> do samodzielnego montażu przez </w:t>
            </w:r>
            <w:r>
              <w:rPr>
                <w:rFonts w:asciiTheme="minorHAnsi" w:hAnsiTheme="minorHAnsi" w:cstheme="minorHAnsi"/>
              </w:rPr>
              <w:t>Z</w:t>
            </w:r>
            <w:r w:rsidRPr="00BB4BD6">
              <w:rPr>
                <w:rFonts w:asciiTheme="minorHAnsi" w:hAnsiTheme="minorHAnsi" w:cstheme="minorHAnsi"/>
              </w:rPr>
              <w:t>amawiającego</w:t>
            </w:r>
          </w:p>
          <w:p w14:paraId="230ABFAC" w14:textId="77777777" w:rsidR="00431DBD" w:rsidRDefault="00431DBD" w:rsidP="00431DBD">
            <w:pPr>
              <w:rPr>
                <w:rFonts w:asciiTheme="minorHAnsi" w:hAnsiTheme="minorHAnsi" w:cstheme="minorHAnsi"/>
              </w:rPr>
            </w:pPr>
          </w:p>
          <w:p w14:paraId="6E67F070" w14:textId="77777777" w:rsidR="00431DBD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color w:val="1A1A1A"/>
              </w:rPr>
            </w:pPr>
            <w:r w:rsidRPr="00DD0531">
              <w:rPr>
                <w:rFonts w:asciiTheme="minorHAnsi" w:hAnsiTheme="minorHAnsi" w:cstheme="minorHAnsi"/>
                <w:b/>
                <w:bCs/>
                <w:color w:val="1A1A1A"/>
              </w:rPr>
              <w:t>System operacyjny: </w:t>
            </w:r>
            <w:r w:rsidRPr="00BB4BD6">
              <w:rPr>
                <w:rFonts w:asciiTheme="minorHAnsi" w:hAnsiTheme="minorHAnsi" w:cstheme="minorHAnsi"/>
                <w:color w:val="1A1A1A"/>
              </w:rPr>
              <w:t>Zainstalowany system operacyjny Windows 1</w:t>
            </w:r>
            <w:r>
              <w:rPr>
                <w:rFonts w:asciiTheme="minorHAnsi" w:hAnsiTheme="minorHAnsi" w:cstheme="minorHAnsi"/>
                <w:color w:val="1A1A1A"/>
              </w:rPr>
              <w:t>1</w:t>
            </w:r>
            <w:r w:rsidRPr="00BB4BD6">
              <w:rPr>
                <w:rFonts w:asciiTheme="minorHAnsi" w:hAnsiTheme="minorHAnsi" w:cstheme="minorHAnsi"/>
                <w:color w:val="1A1A1A"/>
              </w:rPr>
              <w:t xml:space="preserve"> </w:t>
            </w:r>
            <w:r w:rsidRPr="001A3888">
              <w:rPr>
                <w:rFonts w:asciiTheme="minorHAnsi" w:hAnsiTheme="minorHAnsi" w:cstheme="minorHAnsi"/>
                <w:color w:val="1A1A1A"/>
              </w:rPr>
              <w:t xml:space="preserve">Professional </w:t>
            </w:r>
            <w:r w:rsidRPr="00BB4BD6">
              <w:rPr>
                <w:rFonts w:asciiTheme="minorHAnsi" w:hAnsiTheme="minorHAnsi" w:cstheme="minorHAnsi"/>
                <w:color w:val="1A1A1A"/>
              </w:rPr>
              <w:t>64-bit (klucz licencyjny musi być zapisany trwale w BIOS i umożliwiać jego aktywację po instalacji systemu operacyjnego bez potrzeby ręcznego wpisywania klucza licencyjnego)</w:t>
            </w:r>
            <w:r>
              <w:rPr>
                <w:rFonts w:asciiTheme="minorHAnsi" w:hAnsiTheme="minorHAnsi" w:cstheme="minorHAnsi"/>
                <w:color w:val="1A1A1A"/>
              </w:rPr>
              <w:t>.</w:t>
            </w:r>
          </w:p>
          <w:p w14:paraId="247FF96B" w14:textId="77777777" w:rsidR="00431DBD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color w:val="1A1A1A"/>
              </w:rPr>
            </w:pPr>
          </w:p>
          <w:p w14:paraId="5C9033BE" w14:textId="77777777" w:rsidR="00431DBD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1A1A1A"/>
              </w:rPr>
            </w:pPr>
            <w:r>
              <w:rPr>
                <w:rFonts w:asciiTheme="minorHAnsi" w:hAnsiTheme="minorHAnsi" w:cstheme="minorHAnsi"/>
                <w:b/>
                <w:bCs/>
                <w:color w:val="1A1A1A"/>
              </w:rPr>
              <w:t>Warunki g</w:t>
            </w:r>
            <w:r w:rsidRPr="0017117E">
              <w:rPr>
                <w:rFonts w:asciiTheme="minorHAnsi" w:hAnsiTheme="minorHAnsi" w:cstheme="minorHAnsi"/>
                <w:b/>
                <w:bCs/>
                <w:color w:val="1A1A1A"/>
              </w:rPr>
              <w:t>warancja</w:t>
            </w:r>
            <w:r>
              <w:rPr>
                <w:rFonts w:asciiTheme="minorHAnsi" w:hAnsiTheme="minorHAnsi" w:cstheme="minorHAnsi"/>
                <w:b/>
                <w:bCs/>
                <w:color w:val="1A1A1A"/>
              </w:rPr>
              <w:t>:</w:t>
            </w:r>
          </w:p>
          <w:p w14:paraId="231DF0DE" w14:textId="77777777" w:rsidR="00431DBD" w:rsidRPr="00431DBD" w:rsidRDefault="00431DBD" w:rsidP="00431DBD">
            <w:pPr>
              <w:pStyle w:val="Akapitzlist"/>
              <w:numPr>
                <w:ilvl w:val="0"/>
                <w:numId w:val="46"/>
              </w:numPr>
              <w:shd w:val="clear" w:color="auto" w:fill="FFFFFF"/>
              <w:ind w:left="391"/>
              <w:rPr>
                <w:rFonts w:asciiTheme="minorHAnsi" w:hAnsiTheme="minorHAnsi" w:cstheme="minorHAnsi"/>
                <w:color w:val="1A1A1A"/>
              </w:rPr>
            </w:pPr>
            <w:r w:rsidRPr="00431DBD">
              <w:rPr>
                <w:rFonts w:asciiTheme="minorHAnsi" w:hAnsiTheme="minorHAnsi" w:cstheme="minorHAnsi"/>
                <w:color w:val="1A1A1A"/>
              </w:rPr>
              <w:t>W przypadku awarii dysków twardych w okresie gwarancji – dyski pozostają u Zamawiającego.</w:t>
            </w:r>
          </w:p>
          <w:p w14:paraId="4EAE3D41" w14:textId="77777777" w:rsidR="00431DBD" w:rsidRPr="00BB4BD6" w:rsidRDefault="00431DBD" w:rsidP="00431DBD">
            <w:pPr>
              <w:pStyle w:val="Akapitzlist"/>
              <w:numPr>
                <w:ilvl w:val="0"/>
                <w:numId w:val="46"/>
              </w:numPr>
              <w:shd w:val="clear" w:color="auto" w:fill="FFFFFF"/>
              <w:ind w:left="243" w:hanging="284"/>
              <w:rPr>
                <w:rFonts w:asciiTheme="minorHAnsi" w:hAnsiTheme="minorHAnsi" w:cstheme="minorHAnsi"/>
                <w:color w:val="1A1A1A"/>
              </w:rPr>
            </w:pPr>
            <w:r w:rsidRPr="00BB4BD6">
              <w:rPr>
                <w:rFonts w:asciiTheme="minorHAnsi" w:hAnsiTheme="minorHAnsi" w:cstheme="minorHAnsi"/>
                <w:color w:val="1A1A1A"/>
              </w:rPr>
              <w:t>Zamawiający zabrania stosowania jakichkolwiek plomb, których zerwanie może powodować utratę lub pogorszenie warunków gwarancji.</w:t>
            </w:r>
          </w:p>
          <w:p w14:paraId="0D70C0D5" w14:textId="77777777" w:rsidR="00431DBD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Wsparcie techniczne: </w:t>
            </w:r>
          </w:p>
          <w:p w14:paraId="01E902D9" w14:textId="39A2532B" w:rsidR="00431DBD" w:rsidRPr="0063633F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BB4BD6">
              <w:rPr>
                <w:rFonts w:asciiTheme="minorHAnsi" w:hAnsiTheme="minorHAnsi" w:cstheme="minorHAnsi"/>
                <w:color w:val="222222"/>
              </w:rPr>
              <w:t xml:space="preserve">Dostęp do aktualnych sterowników oraz aktualizacji oprogramowania układowego urządzeń zainstalowanych w komputerze poprzez podanie </w:t>
            </w:r>
            <w:r>
              <w:rPr>
                <w:rFonts w:asciiTheme="minorHAnsi" w:hAnsiTheme="minorHAnsi" w:cstheme="minorHAnsi"/>
                <w:color w:val="222222"/>
              </w:rPr>
              <w:t>i</w:t>
            </w:r>
            <w:r w:rsidRPr="00BB4BD6">
              <w:rPr>
                <w:rFonts w:asciiTheme="minorHAnsi" w:hAnsiTheme="minorHAnsi" w:cstheme="minorHAnsi"/>
                <w:color w:val="222222"/>
              </w:rPr>
              <w:t xml:space="preserve">dentyfikatora klienta lub modelu komputera lub </w:t>
            </w:r>
            <w:r w:rsidRPr="00BB4BD6">
              <w:rPr>
                <w:rFonts w:asciiTheme="minorHAnsi" w:hAnsiTheme="minorHAnsi" w:cstheme="minorHAnsi"/>
                <w:color w:val="222222"/>
              </w:rPr>
              <w:lastRenderedPageBreak/>
              <w:t>numeru seryjnego komputera, na dedykowanej przez producenta stronie internetowej.</w:t>
            </w:r>
          </w:p>
        </w:tc>
        <w:tc>
          <w:tcPr>
            <w:tcW w:w="1134" w:type="dxa"/>
            <w:vAlign w:val="center"/>
          </w:tcPr>
          <w:p w14:paraId="631EFCCC" w14:textId="235D5D68" w:rsidR="00431DBD" w:rsidRDefault="00431DBD" w:rsidP="00431DBD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lastRenderedPageBreak/>
              <w:t>s</w:t>
            </w:r>
            <w:r w:rsidRPr="0063633F">
              <w:rPr>
                <w:rFonts w:asciiTheme="minorHAnsi" w:eastAsia="ArialNarrow" w:hAnsiTheme="minorHAnsi" w:cstheme="minorHAnsi"/>
                <w:bCs/>
              </w:rPr>
              <w:t>zt.</w:t>
            </w:r>
          </w:p>
        </w:tc>
        <w:tc>
          <w:tcPr>
            <w:tcW w:w="708" w:type="dxa"/>
            <w:vAlign w:val="center"/>
          </w:tcPr>
          <w:p w14:paraId="36D50045" w14:textId="730510AF" w:rsidR="00DA0226" w:rsidRPr="0063633F" w:rsidRDefault="00431DBD" w:rsidP="00DA0226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 w:rsidRPr="0063633F">
              <w:rPr>
                <w:rFonts w:asciiTheme="minorHAnsi" w:eastAsia="ArialNarrow" w:hAnsiTheme="minorHAnsi" w:cstheme="minorHAnsi"/>
                <w:bCs/>
              </w:rPr>
              <w:t>1</w:t>
            </w:r>
            <w:r w:rsidR="00D87B8C">
              <w:rPr>
                <w:rFonts w:asciiTheme="minorHAnsi" w:eastAsia="ArialNarrow" w:hAnsiTheme="minorHAnsi" w:cstheme="minorHAnsi"/>
                <w:bCs/>
              </w:rPr>
              <w:t>8</w:t>
            </w:r>
          </w:p>
        </w:tc>
        <w:tc>
          <w:tcPr>
            <w:tcW w:w="4358" w:type="dxa"/>
          </w:tcPr>
          <w:p w14:paraId="24781F99" w14:textId="77777777" w:rsidR="00431DBD" w:rsidRPr="00617CCC" w:rsidRDefault="00431DBD" w:rsidP="00431DBD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431DBD" w:rsidRPr="00617CCC" w14:paraId="1635491B" w14:textId="77777777" w:rsidTr="001E18A5">
        <w:tc>
          <w:tcPr>
            <w:tcW w:w="447" w:type="dxa"/>
          </w:tcPr>
          <w:p w14:paraId="6F225B30" w14:textId="430C36A6" w:rsidR="00431DBD" w:rsidRPr="009436FC" w:rsidRDefault="00431DBD" w:rsidP="00431DBD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9436FC">
              <w:rPr>
                <w:rFonts w:asciiTheme="minorHAnsi" w:eastAsia="ArialNarrow" w:hAnsiTheme="minorHAnsi" w:cstheme="minorHAnsi"/>
              </w:rPr>
              <w:lastRenderedPageBreak/>
              <w:t>3</w:t>
            </w:r>
          </w:p>
        </w:tc>
        <w:tc>
          <w:tcPr>
            <w:tcW w:w="1816" w:type="dxa"/>
          </w:tcPr>
          <w:p w14:paraId="14113182" w14:textId="0361A859" w:rsidR="00431DBD" w:rsidRDefault="00431DBD" w:rsidP="00431DBD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Pakiet oprogramowania biurowego</w:t>
            </w:r>
          </w:p>
        </w:tc>
        <w:tc>
          <w:tcPr>
            <w:tcW w:w="5529" w:type="dxa"/>
            <w:vAlign w:val="center"/>
          </w:tcPr>
          <w:p w14:paraId="5484176D" w14:textId="77777777" w:rsidR="00431DBD" w:rsidRPr="003D71FE" w:rsidRDefault="00431DBD" w:rsidP="00431DBD">
            <w:pPr>
              <w:spacing w:after="240" w:line="259" w:lineRule="auto"/>
              <w:ind w:left="43" w:right="58"/>
              <w:rPr>
                <w:rFonts w:asciiTheme="minorHAnsi" w:hAnsiTheme="minorHAnsi" w:cstheme="minorHAnsi"/>
                <w:b/>
              </w:rPr>
            </w:pPr>
            <w:r w:rsidRPr="003D71FE">
              <w:rPr>
                <w:rFonts w:asciiTheme="minorHAnsi" w:hAnsiTheme="minorHAnsi" w:cstheme="minorHAnsi"/>
                <w:b/>
              </w:rPr>
              <w:t>Pakiet oprogramowanie biurowego Microsoft Office wersja Edukacyjna w pełnej polskiej wersja językowej składający się następując</w:t>
            </w:r>
            <w:r>
              <w:rPr>
                <w:rFonts w:asciiTheme="minorHAnsi" w:hAnsiTheme="minorHAnsi" w:cstheme="minorHAnsi"/>
                <w:b/>
              </w:rPr>
              <w:t>ych</w:t>
            </w:r>
            <w:r w:rsidRPr="003D71FE">
              <w:rPr>
                <w:rFonts w:asciiTheme="minorHAnsi" w:hAnsiTheme="minorHAnsi" w:cstheme="minorHAnsi"/>
                <w:b/>
              </w:rPr>
              <w:t xml:space="preserve"> aplikacj</w:t>
            </w:r>
            <w:r>
              <w:rPr>
                <w:rFonts w:asciiTheme="minorHAnsi" w:hAnsiTheme="minorHAnsi" w:cstheme="minorHAnsi"/>
                <w:b/>
              </w:rPr>
              <w:t>i</w:t>
            </w:r>
            <w:r w:rsidRPr="003D71FE">
              <w:rPr>
                <w:rFonts w:asciiTheme="minorHAnsi" w:hAnsiTheme="minorHAnsi" w:cstheme="minorHAnsi"/>
                <w:b/>
              </w:rPr>
              <w:t>:</w:t>
            </w:r>
          </w:p>
          <w:p w14:paraId="6A839A2B" w14:textId="77777777" w:rsidR="00431DBD" w:rsidRPr="00685BCC" w:rsidRDefault="00431DBD" w:rsidP="00431DBD">
            <w:pPr>
              <w:spacing w:after="24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Pr="00685BCC">
              <w:rPr>
                <w:rFonts w:asciiTheme="minorHAnsi" w:hAnsiTheme="minorHAnsi" w:cstheme="minorHAnsi"/>
              </w:rPr>
              <w:t>dytor tekstów</w:t>
            </w:r>
            <w:r>
              <w:rPr>
                <w:rFonts w:asciiTheme="minorHAnsi" w:hAnsiTheme="minorHAnsi" w:cstheme="minorHAnsi"/>
              </w:rPr>
              <w:t>;</w:t>
            </w:r>
            <w:r w:rsidRPr="00685BC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  <w:t>a</w:t>
            </w:r>
            <w:r w:rsidRPr="00685BCC">
              <w:rPr>
                <w:rFonts w:asciiTheme="minorHAnsi" w:hAnsiTheme="minorHAnsi" w:cstheme="minorHAnsi"/>
              </w:rPr>
              <w:t xml:space="preserve">rkusz kalkulacyjny, </w:t>
            </w:r>
            <w:r>
              <w:rPr>
                <w:rFonts w:asciiTheme="minorHAnsi" w:hAnsiTheme="minorHAnsi" w:cstheme="minorHAnsi"/>
              </w:rPr>
              <w:br/>
              <w:t>n</w:t>
            </w:r>
            <w:r w:rsidRPr="00685BCC">
              <w:rPr>
                <w:rFonts w:asciiTheme="minorHAnsi" w:hAnsiTheme="minorHAnsi" w:cstheme="minorHAnsi"/>
              </w:rPr>
              <w:t>arzędzie do przygotowywania i prowadzenia prezentacji</w:t>
            </w:r>
            <w:r>
              <w:rPr>
                <w:rFonts w:asciiTheme="minorHAnsi" w:hAnsiTheme="minorHAnsi" w:cstheme="minorHAnsi"/>
              </w:rPr>
              <w:t>;</w:t>
            </w:r>
            <w:r>
              <w:rPr>
                <w:rFonts w:asciiTheme="minorHAnsi" w:hAnsiTheme="minorHAnsi" w:cstheme="minorHAnsi"/>
              </w:rPr>
              <w:br/>
              <w:t>n</w:t>
            </w:r>
            <w:r w:rsidRPr="00685BCC">
              <w:rPr>
                <w:rFonts w:asciiTheme="minorHAnsi" w:hAnsiTheme="minorHAnsi" w:cstheme="minorHAnsi"/>
              </w:rPr>
              <w:t>arzędzie do tworzenia drukowanych materiałów informacyjnych</w:t>
            </w:r>
            <w:r>
              <w:rPr>
                <w:rFonts w:asciiTheme="minorHAnsi" w:hAnsiTheme="minorHAnsi" w:cstheme="minorHAnsi"/>
              </w:rPr>
              <w:t>;</w:t>
            </w:r>
            <w:r>
              <w:rPr>
                <w:rFonts w:asciiTheme="minorHAnsi" w:hAnsiTheme="minorHAnsi" w:cstheme="minorHAnsi"/>
              </w:rPr>
              <w:br/>
              <w:t>n</w:t>
            </w:r>
            <w:r w:rsidRPr="00685BCC">
              <w:rPr>
                <w:rFonts w:asciiTheme="minorHAnsi" w:hAnsiTheme="minorHAnsi" w:cstheme="minorHAnsi"/>
              </w:rPr>
              <w:t>arzędzie do zarządzania informacją prywatą (pocztą elektroniczną, kalendarzem, kontaktami i zadaniami)</w:t>
            </w:r>
            <w:r>
              <w:rPr>
                <w:rFonts w:asciiTheme="minorHAnsi" w:hAnsiTheme="minorHAnsi" w:cstheme="minorHAnsi"/>
              </w:rPr>
              <w:t>;</w:t>
            </w:r>
            <w:r>
              <w:rPr>
                <w:rFonts w:asciiTheme="minorHAnsi" w:hAnsiTheme="minorHAnsi" w:cstheme="minorHAnsi"/>
              </w:rPr>
              <w:br/>
              <w:t>n</w:t>
            </w:r>
            <w:r w:rsidRPr="00685BCC">
              <w:rPr>
                <w:rFonts w:asciiTheme="minorHAnsi" w:hAnsiTheme="minorHAnsi" w:cstheme="minorHAnsi"/>
              </w:rPr>
              <w:t>arzędzie do tworzenia notatek.</w:t>
            </w:r>
          </w:p>
          <w:p w14:paraId="55BE6133" w14:textId="77777777" w:rsidR="00431DBD" w:rsidRPr="003D71FE" w:rsidRDefault="00431DBD" w:rsidP="00431DBD">
            <w:pPr>
              <w:spacing w:line="259" w:lineRule="auto"/>
              <w:ind w:right="6"/>
              <w:rPr>
                <w:rFonts w:asciiTheme="minorHAnsi" w:hAnsiTheme="minorHAnsi" w:cstheme="minorHAnsi"/>
              </w:rPr>
            </w:pPr>
            <w:r w:rsidRPr="003D71FE">
              <w:rPr>
                <w:rFonts w:asciiTheme="minorHAnsi" w:hAnsiTheme="minorHAnsi" w:cstheme="minorHAnsi"/>
                <w:b/>
              </w:rPr>
              <w:t xml:space="preserve">Wymagania ogólne Pakietu oprogramowania biurowego: </w:t>
            </w:r>
          </w:p>
          <w:p w14:paraId="03A3CBDB" w14:textId="77777777" w:rsidR="00431DBD" w:rsidRPr="00930E4B" w:rsidRDefault="00431DBD" w:rsidP="00431DBD">
            <w:pPr>
              <w:spacing w:after="240" w:line="259" w:lineRule="auto"/>
              <w:rPr>
                <w:rFonts w:asciiTheme="minorHAnsi" w:hAnsiTheme="minorHAnsi" w:cstheme="minorHAnsi"/>
              </w:rPr>
            </w:pPr>
            <w:r w:rsidRPr="00930E4B">
              <w:rPr>
                <w:rFonts w:asciiTheme="minorHAnsi" w:hAnsiTheme="minorHAnsi" w:cstheme="minorHAnsi"/>
              </w:rPr>
              <w:t xml:space="preserve">Licencjonowanie Oprogramowania musi pozwalać na swobodne przenoszenie pomiędzy stacjami roboczymi (np. w przypadku wymiany stacji roboczej), </w:t>
            </w:r>
          </w:p>
          <w:p w14:paraId="3DD03A5E" w14:textId="77777777" w:rsidR="00431DBD" w:rsidRPr="00930E4B" w:rsidRDefault="00431DBD" w:rsidP="00431DBD">
            <w:pPr>
              <w:spacing w:after="240" w:line="259" w:lineRule="auto"/>
              <w:ind w:right="58"/>
              <w:rPr>
                <w:rFonts w:asciiTheme="minorHAnsi" w:hAnsiTheme="minorHAnsi" w:cstheme="minorHAnsi"/>
              </w:rPr>
            </w:pPr>
            <w:r w:rsidRPr="00930E4B">
              <w:rPr>
                <w:rFonts w:asciiTheme="minorHAnsi" w:hAnsiTheme="minorHAnsi" w:cstheme="minorHAnsi"/>
              </w:rPr>
              <w:t xml:space="preserve">Licencjonowanie musi uwzględniać prawo (w okresie przynajmniej 5 lat) do instalacji udostępnianych przez producenta uaktualnień oraz poprawek krytycznych i opcjonalnych do zakupionej wersji oprogramowania, </w:t>
            </w:r>
          </w:p>
          <w:p w14:paraId="785C0F9F" w14:textId="77777777" w:rsidR="00431DBD" w:rsidRPr="00930E4B" w:rsidRDefault="00431DBD" w:rsidP="00431DBD">
            <w:pPr>
              <w:spacing w:line="259" w:lineRule="auto"/>
              <w:ind w:right="51"/>
              <w:rPr>
                <w:rFonts w:asciiTheme="minorHAnsi" w:hAnsiTheme="minorHAnsi" w:cstheme="minorHAnsi"/>
              </w:rPr>
            </w:pPr>
            <w:r w:rsidRPr="00930E4B">
              <w:rPr>
                <w:rFonts w:asciiTheme="minorHAnsi" w:hAnsiTheme="minorHAnsi" w:cstheme="minorHAnsi"/>
              </w:rPr>
              <w:lastRenderedPageBreak/>
              <w:t xml:space="preserve">Wymagane jest zapewnienie możliwości wielokrotnego użycia jednego obrazu dysku w procesie instalacji i tworzenia kopii zapasowych, </w:t>
            </w:r>
          </w:p>
          <w:p w14:paraId="7ED0410B" w14:textId="77777777" w:rsidR="00431DBD" w:rsidRPr="00930E4B" w:rsidRDefault="00431DBD" w:rsidP="00431DBD">
            <w:pPr>
              <w:spacing w:after="240" w:line="259" w:lineRule="auto"/>
              <w:rPr>
                <w:rFonts w:asciiTheme="minorHAnsi" w:hAnsiTheme="minorHAnsi" w:cstheme="minorHAnsi"/>
              </w:rPr>
            </w:pPr>
            <w:r w:rsidRPr="00930E4B">
              <w:rPr>
                <w:rFonts w:asciiTheme="minorHAnsi" w:hAnsiTheme="minorHAnsi" w:cstheme="minorHAnsi"/>
              </w:rPr>
              <w:t xml:space="preserve">Pakiet oprogramowania biurowego powinien być oprogramowaniem w wersji najnowszej dostępnej w momencie złożenia ofert, </w:t>
            </w:r>
          </w:p>
          <w:p w14:paraId="165C2D9F" w14:textId="77777777" w:rsidR="00431DBD" w:rsidRPr="00F31207" w:rsidRDefault="00431DBD" w:rsidP="00431DBD">
            <w:pPr>
              <w:spacing w:after="240" w:line="259" w:lineRule="auto"/>
              <w:ind w:right="58"/>
              <w:rPr>
                <w:rFonts w:asciiTheme="minorHAnsi" w:hAnsiTheme="minorHAnsi" w:cstheme="minorHAnsi"/>
              </w:rPr>
            </w:pPr>
            <w:r w:rsidRPr="00930E4B">
              <w:rPr>
                <w:rFonts w:asciiTheme="minorHAnsi" w:hAnsiTheme="minorHAnsi" w:cstheme="minorHAnsi"/>
              </w:rPr>
              <w:t xml:space="preserve">Zamawiający nie dopuszcza zaoferowania pakietów </w:t>
            </w:r>
            <w:r w:rsidRPr="00F31207">
              <w:rPr>
                <w:rFonts w:asciiTheme="minorHAnsi" w:hAnsiTheme="minorHAnsi" w:cstheme="minorHAnsi"/>
              </w:rPr>
              <w:t>biurowych opartych o rozwiązania chmury oraz rozwiązań wymagających stałych opłat w okresie używania zakupionego produktu.</w:t>
            </w:r>
          </w:p>
          <w:p w14:paraId="72A4FF72" w14:textId="2BFD51C7" w:rsidR="00431DBD" w:rsidRPr="009436FC" w:rsidRDefault="00431DBD" w:rsidP="009436FC">
            <w:pPr>
              <w:spacing w:line="259" w:lineRule="auto"/>
              <w:ind w:right="58"/>
              <w:rPr>
                <w:rFonts w:asciiTheme="minorHAnsi" w:hAnsiTheme="minorHAnsi" w:cstheme="minorHAnsi"/>
              </w:rPr>
            </w:pPr>
            <w:r w:rsidRPr="00F31207">
              <w:rPr>
                <w:rFonts w:asciiTheme="minorHAnsi" w:hAnsiTheme="minorHAnsi" w:cstheme="minorHAnsi"/>
              </w:rPr>
              <w:t>Oprogramowanie musi umożliwiać automatyczne odzyskiwanie dokumentów elektronicznych w wypadku nieoczekiwanego zamknięcia aplikacji spowodowanej np. nagłą utratą zasilania komputera</w:t>
            </w:r>
          </w:p>
        </w:tc>
        <w:tc>
          <w:tcPr>
            <w:tcW w:w="1134" w:type="dxa"/>
            <w:vAlign w:val="center"/>
          </w:tcPr>
          <w:p w14:paraId="3EE8B399" w14:textId="055F318A" w:rsidR="00431DBD" w:rsidRDefault="00431DBD" w:rsidP="00431DBD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lastRenderedPageBreak/>
              <w:t>szt.</w:t>
            </w:r>
          </w:p>
        </w:tc>
        <w:tc>
          <w:tcPr>
            <w:tcW w:w="708" w:type="dxa"/>
            <w:vAlign w:val="center"/>
          </w:tcPr>
          <w:p w14:paraId="003EBFBD" w14:textId="7784518B" w:rsidR="00431DBD" w:rsidRPr="0063633F" w:rsidRDefault="00D87B8C" w:rsidP="00431DBD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23</w:t>
            </w:r>
          </w:p>
        </w:tc>
        <w:tc>
          <w:tcPr>
            <w:tcW w:w="4358" w:type="dxa"/>
          </w:tcPr>
          <w:p w14:paraId="024E7042" w14:textId="77777777" w:rsidR="00431DBD" w:rsidRPr="00617CCC" w:rsidRDefault="00431DBD" w:rsidP="00431DBD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</w:tbl>
    <w:p w14:paraId="211D1247" w14:textId="22BEE40E" w:rsidR="00067FD3" w:rsidRDefault="00067FD3" w:rsidP="00431DBD">
      <w:pPr>
        <w:autoSpaceDE w:val="0"/>
        <w:autoSpaceDN w:val="0"/>
        <w:adjustRightInd w:val="0"/>
        <w:rPr>
          <w:rFonts w:asciiTheme="minorHAnsi" w:eastAsia="ArialNarrow" w:hAnsiTheme="minorHAnsi" w:cstheme="minorHAnsi"/>
          <w:b/>
          <w:bCs/>
          <w:sz w:val="22"/>
          <w:u w:val="single"/>
        </w:rPr>
      </w:pPr>
    </w:p>
    <w:p w14:paraId="48EA9EED" w14:textId="284012DF" w:rsidR="00431DBD" w:rsidRPr="000F7E0C" w:rsidRDefault="00431DBD" w:rsidP="009436FC">
      <w:pPr>
        <w:autoSpaceDE w:val="0"/>
        <w:autoSpaceDN w:val="0"/>
        <w:adjustRightInd w:val="0"/>
        <w:jc w:val="center"/>
        <w:rPr>
          <w:rFonts w:asciiTheme="minorHAnsi" w:eastAsia="ArialNarrow" w:hAnsiTheme="minorHAnsi" w:cstheme="minorHAnsi"/>
          <w:b/>
          <w:bCs/>
          <w:szCs w:val="24"/>
          <w:u w:val="single"/>
        </w:rPr>
      </w:pPr>
      <w:r w:rsidRPr="000F7E0C">
        <w:rPr>
          <w:rFonts w:asciiTheme="minorHAnsi" w:hAnsiTheme="minorHAnsi" w:cstheme="minorHAnsi"/>
          <w:b/>
          <w:szCs w:val="24"/>
          <w:highlight w:val="lightGray"/>
          <w:u w:val="single"/>
        </w:rPr>
        <w:t>Część IV –</w:t>
      </w:r>
      <w:r w:rsidRPr="000F7E0C">
        <w:rPr>
          <w:rFonts w:asciiTheme="minorHAnsi" w:eastAsia="ArialNarrow" w:hAnsiTheme="minorHAnsi" w:cstheme="minorHAnsi"/>
          <w:b/>
          <w:bCs/>
          <w:szCs w:val="24"/>
          <w:highlight w:val="lightGray"/>
          <w:u w:val="single"/>
        </w:rPr>
        <w:t xml:space="preserve"> dostawa drukarek</w:t>
      </w:r>
    </w:p>
    <w:p w14:paraId="04E2238A" w14:textId="77777777" w:rsidR="00431DBD" w:rsidRPr="0063633F" w:rsidRDefault="00431DBD" w:rsidP="00431DBD">
      <w:pPr>
        <w:autoSpaceDE w:val="0"/>
        <w:autoSpaceDN w:val="0"/>
        <w:adjustRightInd w:val="0"/>
        <w:rPr>
          <w:rFonts w:asciiTheme="minorHAnsi" w:eastAsia="ArialNarrow" w:hAnsiTheme="minorHAnsi" w:cstheme="minorHAnsi"/>
          <w:b/>
          <w:bCs/>
          <w:sz w:val="22"/>
          <w:u w:val="single"/>
        </w:rPr>
      </w:pPr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447"/>
        <w:gridCol w:w="1892"/>
        <w:gridCol w:w="5655"/>
        <w:gridCol w:w="1025"/>
        <w:gridCol w:w="660"/>
        <w:gridCol w:w="4313"/>
      </w:tblGrid>
      <w:tr w:rsidR="00C71ADF" w:rsidRPr="0063633F" w14:paraId="169F975B" w14:textId="77777777" w:rsidTr="00431DBD">
        <w:tc>
          <w:tcPr>
            <w:tcW w:w="447" w:type="dxa"/>
            <w:vAlign w:val="center"/>
          </w:tcPr>
          <w:p w14:paraId="1E453138" w14:textId="77777777" w:rsidR="004B3547" w:rsidRPr="0063633F" w:rsidRDefault="004B3547" w:rsidP="00B6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/>
                <w:bCs/>
              </w:rPr>
            </w:pPr>
            <w:proofErr w:type="spellStart"/>
            <w:r w:rsidRPr="0063633F">
              <w:rPr>
                <w:rFonts w:asciiTheme="minorHAnsi" w:eastAsia="ArialNarrow" w:hAnsiTheme="minorHAnsi" w:cstheme="minorHAnsi"/>
                <w:b/>
                <w:bCs/>
              </w:rPr>
              <w:t>Lp</w:t>
            </w:r>
            <w:proofErr w:type="spellEnd"/>
          </w:p>
        </w:tc>
        <w:tc>
          <w:tcPr>
            <w:tcW w:w="1892" w:type="dxa"/>
            <w:vAlign w:val="center"/>
          </w:tcPr>
          <w:p w14:paraId="5F7DF1DC" w14:textId="77777777" w:rsidR="004B3547" w:rsidRPr="0063633F" w:rsidRDefault="004B3547" w:rsidP="00B6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/>
                <w:bCs/>
              </w:rPr>
            </w:pPr>
            <w:r w:rsidRPr="0063633F">
              <w:rPr>
                <w:rFonts w:asciiTheme="minorHAnsi" w:eastAsia="ArialNarrow" w:hAnsiTheme="minorHAnsi" w:cstheme="minorHAnsi"/>
                <w:b/>
                <w:bCs/>
              </w:rPr>
              <w:t>Nazwa sprzętu</w:t>
            </w:r>
          </w:p>
        </w:tc>
        <w:tc>
          <w:tcPr>
            <w:tcW w:w="5655" w:type="dxa"/>
            <w:vAlign w:val="center"/>
          </w:tcPr>
          <w:p w14:paraId="7DB45E75" w14:textId="77777777" w:rsidR="004B3547" w:rsidRPr="0063633F" w:rsidRDefault="004B3547" w:rsidP="00B6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/>
                <w:bCs/>
              </w:rPr>
            </w:pPr>
            <w:r w:rsidRPr="0063633F">
              <w:rPr>
                <w:rFonts w:asciiTheme="minorHAnsi" w:eastAsia="ArialNarrow" w:hAnsiTheme="minorHAnsi" w:cstheme="minorHAnsi"/>
                <w:b/>
                <w:bCs/>
              </w:rPr>
              <w:t>Specyfikacja sprzętu</w:t>
            </w:r>
          </w:p>
        </w:tc>
        <w:tc>
          <w:tcPr>
            <w:tcW w:w="1025" w:type="dxa"/>
            <w:vAlign w:val="center"/>
          </w:tcPr>
          <w:p w14:paraId="0B98B108" w14:textId="77777777" w:rsidR="004B3547" w:rsidRPr="0063633F" w:rsidRDefault="004B3547" w:rsidP="00B6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/>
                <w:bCs/>
              </w:rPr>
            </w:pPr>
            <w:r w:rsidRPr="0063633F">
              <w:rPr>
                <w:rFonts w:asciiTheme="minorHAnsi" w:eastAsia="ArialNarrow" w:hAnsiTheme="minorHAnsi" w:cstheme="minorHAnsi"/>
                <w:b/>
                <w:bCs/>
              </w:rPr>
              <w:t>Jedn.  miary</w:t>
            </w:r>
          </w:p>
        </w:tc>
        <w:tc>
          <w:tcPr>
            <w:tcW w:w="660" w:type="dxa"/>
            <w:vAlign w:val="center"/>
          </w:tcPr>
          <w:p w14:paraId="7BCC4390" w14:textId="77777777" w:rsidR="004B3547" w:rsidRPr="0063633F" w:rsidRDefault="004B3547" w:rsidP="00B6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/>
                <w:bCs/>
              </w:rPr>
            </w:pPr>
            <w:r w:rsidRPr="0063633F">
              <w:rPr>
                <w:rFonts w:asciiTheme="minorHAnsi" w:eastAsia="ArialNarrow" w:hAnsiTheme="minorHAnsi" w:cstheme="minorHAnsi"/>
                <w:b/>
                <w:bCs/>
              </w:rPr>
              <w:t>ilość</w:t>
            </w:r>
          </w:p>
        </w:tc>
        <w:tc>
          <w:tcPr>
            <w:tcW w:w="4313" w:type="dxa"/>
          </w:tcPr>
          <w:p w14:paraId="6648EC56" w14:textId="77777777" w:rsidR="004B3547" w:rsidRPr="0063633F" w:rsidRDefault="004B3547" w:rsidP="00B6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/>
                <w:bCs/>
              </w:rPr>
            </w:pPr>
            <w:r w:rsidRPr="0063633F">
              <w:rPr>
                <w:rFonts w:asciiTheme="minorHAnsi" w:eastAsia="ArialNarrow" w:hAnsiTheme="minorHAnsi" w:cstheme="minorHAnsi"/>
                <w:b/>
                <w:bCs/>
              </w:rPr>
              <w:t>Opis parametru oferowanego/potwierdzenie spełnienia wymaganego parametru</w:t>
            </w:r>
          </w:p>
        </w:tc>
      </w:tr>
      <w:tr w:rsidR="00341E16" w:rsidRPr="0063633F" w14:paraId="71235C4B" w14:textId="77777777" w:rsidTr="00431DBD">
        <w:trPr>
          <w:trHeight w:val="720"/>
        </w:trPr>
        <w:tc>
          <w:tcPr>
            <w:tcW w:w="447" w:type="dxa"/>
            <w:vAlign w:val="center"/>
          </w:tcPr>
          <w:p w14:paraId="65B753EC" w14:textId="345E9C08" w:rsidR="00341E16" w:rsidRPr="000F7E0C" w:rsidRDefault="009436FC" w:rsidP="00341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</w:rPr>
            </w:pPr>
            <w:r w:rsidRPr="000F7E0C"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892" w:type="dxa"/>
            <w:vAlign w:val="center"/>
          </w:tcPr>
          <w:p w14:paraId="451B7008" w14:textId="79BCE1F4" w:rsidR="00341E16" w:rsidRPr="00341E16" w:rsidRDefault="00983A01" w:rsidP="00341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Drukarka laserowa kolorowa</w:t>
            </w:r>
          </w:p>
        </w:tc>
        <w:tc>
          <w:tcPr>
            <w:tcW w:w="5655" w:type="dxa"/>
            <w:vAlign w:val="center"/>
          </w:tcPr>
          <w:p w14:paraId="35D00941" w14:textId="77777777" w:rsidR="00A8724E" w:rsidRPr="00685BCC" w:rsidRDefault="00A8724E" w:rsidP="00A8724E">
            <w:pPr>
              <w:shd w:val="clear" w:color="auto" w:fill="FFFFFF"/>
              <w:spacing w:after="240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685BCC">
              <w:rPr>
                <w:rFonts w:asciiTheme="minorHAnsi" w:hAnsiTheme="minorHAnsi" w:cstheme="minorHAnsi"/>
                <w:b/>
                <w:bCs/>
                <w:color w:val="222222"/>
              </w:rPr>
              <w:t>Parametry nie gorsze niż lub równoważne:</w:t>
            </w:r>
          </w:p>
          <w:p w14:paraId="600A0416" w14:textId="6F29A399" w:rsidR="00983A01" w:rsidRDefault="00983A01" w:rsidP="00983A01">
            <w:pPr>
              <w:pStyle w:val="Akapitzlist"/>
              <w:shd w:val="clear" w:color="auto" w:fill="FFFFFF"/>
              <w:spacing w:after="240"/>
              <w:ind w:left="0"/>
              <w:rPr>
                <w:rFonts w:asciiTheme="minorHAnsi" w:hAnsiTheme="minorHAnsi" w:cstheme="minorHAnsi"/>
                <w:color w:val="000000"/>
              </w:rPr>
            </w:pPr>
            <w:r w:rsidRPr="00983A01">
              <w:rPr>
                <w:rFonts w:asciiTheme="minorHAnsi" w:hAnsiTheme="minorHAnsi" w:cstheme="minorHAnsi"/>
                <w:b/>
                <w:bCs/>
                <w:color w:val="000000"/>
              </w:rPr>
              <w:t>Technologia druku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: </w:t>
            </w:r>
            <w:r w:rsidRPr="00983A01">
              <w:rPr>
                <w:rFonts w:asciiTheme="minorHAnsi" w:hAnsiTheme="minorHAnsi" w:cstheme="minorHAnsi"/>
                <w:color w:val="000000"/>
              </w:rPr>
              <w:t>laserowa, kolorowa</w:t>
            </w:r>
          </w:p>
          <w:p w14:paraId="2B761BB8" w14:textId="57DE6307" w:rsidR="00E564FF" w:rsidRPr="00983A01" w:rsidRDefault="008C5CD7" w:rsidP="00983A01">
            <w:pPr>
              <w:pStyle w:val="Akapitzlist"/>
              <w:shd w:val="clear" w:color="auto" w:fill="FFFFFF"/>
              <w:spacing w:after="240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Obsługiwane f</w:t>
            </w:r>
            <w:r w:rsidR="00E564F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ormat nośników: </w:t>
            </w:r>
            <w:r w:rsidR="00E564FF" w:rsidRPr="00E564FF">
              <w:rPr>
                <w:rFonts w:asciiTheme="minorHAnsi" w:hAnsiTheme="minorHAnsi" w:cstheme="minorHAnsi"/>
                <w:color w:val="000000"/>
              </w:rPr>
              <w:t>A4, A5, A6</w:t>
            </w:r>
          </w:p>
          <w:p w14:paraId="7B4B9C4D" w14:textId="77777777" w:rsidR="00983A01" w:rsidRPr="00983A01" w:rsidRDefault="00983A01" w:rsidP="00983A01">
            <w:pPr>
              <w:pStyle w:val="Akapitzlist"/>
              <w:shd w:val="clear" w:color="auto" w:fill="FFFFFF"/>
              <w:spacing w:after="240"/>
              <w:ind w:left="0"/>
              <w:rPr>
                <w:rFonts w:asciiTheme="minorHAnsi" w:hAnsiTheme="minorHAnsi" w:cstheme="minorHAnsi"/>
                <w:color w:val="000000"/>
              </w:rPr>
            </w:pPr>
            <w:r w:rsidRPr="00983A01">
              <w:rPr>
                <w:rFonts w:asciiTheme="minorHAnsi" w:hAnsiTheme="minorHAnsi" w:cstheme="minorHAnsi"/>
                <w:b/>
                <w:bCs/>
                <w:color w:val="000000"/>
              </w:rPr>
              <w:t>Szybkość druku w mono</w:t>
            </w:r>
            <w:r w:rsidRPr="00983A01">
              <w:rPr>
                <w:rFonts w:asciiTheme="minorHAnsi" w:hAnsiTheme="minorHAnsi" w:cstheme="minorHAnsi"/>
                <w:color w:val="000000"/>
              </w:rPr>
              <w:t xml:space="preserve"> - do 31 str./min</w:t>
            </w:r>
          </w:p>
          <w:p w14:paraId="1EB82DC9" w14:textId="3D298BAC" w:rsidR="00983A01" w:rsidRPr="00983A01" w:rsidRDefault="00983A01" w:rsidP="00983A01">
            <w:pPr>
              <w:pStyle w:val="Akapitzlist"/>
              <w:shd w:val="clear" w:color="auto" w:fill="FFFFFF"/>
              <w:spacing w:after="240"/>
              <w:ind w:left="0"/>
              <w:rPr>
                <w:rFonts w:asciiTheme="minorHAnsi" w:hAnsiTheme="minorHAnsi" w:cstheme="minorHAnsi"/>
                <w:color w:val="000000"/>
              </w:rPr>
            </w:pPr>
            <w:r w:rsidRPr="00983A0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Szybkość druku w kolorze </w:t>
            </w:r>
            <w:r w:rsidRPr="00983A01">
              <w:rPr>
                <w:rFonts w:asciiTheme="minorHAnsi" w:hAnsiTheme="minorHAnsi" w:cstheme="minorHAnsi"/>
                <w:color w:val="000000"/>
              </w:rPr>
              <w:t>- do 31 str./min</w:t>
            </w:r>
            <w:r>
              <w:rPr>
                <w:rFonts w:asciiTheme="minorHAnsi" w:hAnsiTheme="minorHAnsi" w:cstheme="minorHAnsi"/>
                <w:color w:val="000000"/>
              </w:rPr>
              <w:br/>
            </w:r>
            <w:r w:rsidRPr="00983A01">
              <w:rPr>
                <w:rFonts w:asciiTheme="minorHAnsi" w:hAnsiTheme="minorHAnsi" w:cstheme="minorHAnsi"/>
                <w:b/>
                <w:bCs/>
                <w:color w:val="000000"/>
              </w:rPr>
              <w:t>Rozdzielczość w kolorze [</w:t>
            </w:r>
            <w:proofErr w:type="spellStart"/>
            <w:r w:rsidRPr="00983A01">
              <w:rPr>
                <w:rFonts w:asciiTheme="minorHAnsi" w:hAnsiTheme="minorHAnsi" w:cstheme="minorHAnsi"/>
                <w:b/>
                <w:bCs/>
                <w:color w:val="000000"/>
              </w:rPr>
              <w:t>dpi</w:t>
            </w:r>
            <w:proofErr w:type="spellEnd"/>
            <w:r w:rsidRPr="00983A01">
              <w:rPr>
                <w:rFonts w:asciiTheme="minorHAnsi" w:hAnsiTheme="minorHAnsi" w:cstheme="minorHAnsi"/>
                <w:b/>
                <w:bCs/>
                <w:color w:val="000000"/>
              </w:rPr>
              <w:t>]:</w:t>
            </w:r>
            <w:r w:rsidRPr="00983A01">
              <w:rPr>
                <w:rFonts w:asciiTheme="minorHAnsi" w:hAnsiTheme="minorHAnsi" w:cstheme="minorHAnsi"/>
                <w:color w:val="000000"/>
              </w:rPr>
              <w:tab/>
              <w:t>600x600</w:t>
            </w:r>
          </w:p>
          <w:p w14:paraId="1AC13C95" w14:textId="77777777" w:rsidR="00983A01" w:rsidRPr="00983A01" w:rsidRDefault="00983A01" w:rsidP="00983A01">
            <w:pPr>
              <w:pStyle w:val="Akapitzlist"/>
              <w:shd w:val="clear" w:color="auto" w:fill="FFFFFF"/>
              <w:spacing w:after="240"/>
              <w:ind w:left="0"/>
              <w:rPr>
                <w:rFonts w:asciiTheme="minorHAnsi" w:hAnsiTheme="minorHAnsi" w:cstheme="minorHAnsi"/>
                <w:color w:val="000000"/>
              </w:rPr>
            </w:pPr>
            <w:r w:rsidRPr="00983A01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Druk dwustronny automatyczny (dupleks)</w:t>
            </w:r>
            <w:r w:rsidRPr="00983A01">
              <w:rPr>
                <w:rFonts w:asciiTheme="minorHAnsi" w:hAnsiTheme="minorHAnsi" w:cstheme="minorHAnsi"/>
                <w:color w:val="000000"/>
              </w:rPr>
              <w:t xml:space="preserve"> - Tak</w:t>
            </w:r>
          </w:p>
          <w:p w14:paraId="023DDB54" w14:textId="77777777" w:rsidR="00983A01" w:rsidRPr="00983A01" w:rsidRDefault="00983A01" w:rsidP="00983A01">
            <w:pPr>
              <w:pStyle w:val="Akapitzlist"/>
              <w:shd w:val="clear" w:color="auto" w:fill="FFFFFF"/>
              <w:spacing w:after="240"/>
              <w:ind w:left="0"/>
              <w:rPr>
                <w:rFonts w:asciiTheme="minorHAnsi" w:hAnsiTheme="minorHAnsi" w:cstheme="minorHAnsi"/>
                <w:color w:val="000000"/>
              </w:rPr>
            </w:pPr>
            <w:r w:rsidRPr="00983A01">
              <w:rPr>
                <w:rFonts w:asciiTheme="minorHAnsi" w:hAnsiTheme="minorHAnsi" w:cstheme="minorHAnsi"/>
                <w:b/>
                <w:bCs/>
                <w:color w:val="000000"/>
              </w:rPr>
              <w:t>Drukowanie bez marginesów</w:t>
            </w:r>
            <w:r w:rsidRPr="00983A01">
              <w:rPr>
                <w:rFonts w:asciiTheme="minorHAnsi" w:hAnsiTheme="minorHAnsi" w:cstheme="minorHAnsi"/>
                <w:color w:val="000000"/>
              </w:rPr>
              <w:t xml:space="preserve"> - nie</w:t>
            </w:r>
          </w:p>
          <w:p w14:paraId="1A13C5AA" w14:textId="77777777" w:rsidR="00983A01" w:rsidRPr="00983A01" w:rsidRDefault="00983A01" w:rsidP="00983A01">
            <w:pPr>
              <w:pStyle w:val="Akapitzlist"/>
              <w:shd w:val="clear" w:color="auto" w:fill="FFFFFF"/>
              <w:spacing w:after="240"/>
              <w:ind w:left="0"/>
              <w:rPr>
                <w:rFonts w:asciiTheme="minorHAnsi" w:hAnsiTheme="minorHAnsi" w:cstheme="minorHAnsi"/>
                <w:color w:val="000000"/>
              </w:rPr>
            </w:pPr>
            <w:r w:rsidRPr="00983A01">
              <w:rPr>
                <w:rFonts w:asciiTheme="minorHAnsi" w:hAnsiTheme="minorHAnsi" w:cstheme="minorHAnsi"/>
                <w:b/>
                <w:bCs/>
                <w:color w:val="000000"/>
              </w:rPr>
              <w:t>Miesięczne obciążenie</w:t>
            </w:r>
            <w:r w:rsidRPr="00983A01">
              <w:rPr>
                <w:rFonts w:asciiTheme="minorHAnsi" w:hAnsiTheme="minorHAnsi" w:cstheme="minorHAnsi"/>
                <w:color w:val="000000"/>
              </w:rPr>
              <w:t xml:space="preserve"> - 60000 str.</w:t>
            </w:r>
          </w:p>
          <w:p w14:paraId="0392BB51" w14:textId="77777777" w:rsidR="00983A01" w:rsidRPr="00983A01" w:rsidRDefault="00983A01" w:rsidP="00983A01">
            <w:pPr>
              <w:pStyle w:val="Akapitzlist"/>
              <w:shd w:val="clear" w:color="auto" w:fill="FFFFFF"/>
              <w:spacing w:after="240"/>
              <w:ind w:left="0"/>
              <w:rPr>
                <w:rFonts w:asciiTheme="minorHAnsi" w:hAnsiTheme="minorHAnsi" w:cstheme="minorHAnsi"/>
                <w:color w:val="000000"/>
              </w:rPr>
            </w:pPr>
            <w:r w:rsidRPr="00983A01">
              <w:rPr>
                <w:rFonts w:asciiTheme="minorHAnsi" w:hAnsiTheme="minorHAnsi" w:cstheme="minorHAnsi"/>
                <w:b/>
                <w:bCs/>
                <w:color w:val="000000"/>
              </w:rPr>
              <w:t>Liczba podajników papieru</w:t>
            </w:r>
            <w:r w:rsidRPr="00983A01">
              <w:rPr>
                <w:rFonts w:asciiTheme="minorHAnsi" w:hAnsiTheme="minorHAnsi" w:cstheme="minorHAnsi"/>
                <w:color w:val="000000"/>
              </w:rPr>
              <w:t xml:space="preserve"> - 1</w:t>
            </w:r>
          </w:p>
          <w:p w14:paraId="2F28D184" w14:textId="77777777" w:rsidR="00983A01" w:rsidRPr="00983A01" w:rsidRDefault="00983A01" w:rsidP="00983A01">
            <w:pPr>
              <w:pStyle w:val="Akapitzlist"/>
              <w:shd w:val="clear" w:color="auto" w:fill="FFFFFF"/>
              <w:spacing w:after="240"/>
              <w:ind w:left="0"/>
              <w:rPr>
                <w:rFonts w:asciiTheme="minorHAnsi" w:hAnsiTheme="minorHAnsi" w:cstheme="minorHAnsi"/>
                <w:color w:val="000000"/>
              </w:rPr>
            </w:pPr>
            <w:r w:rsidRPr="00983A01">
              <w:rPr>
                <w:rFonts w:asciiTheme="minorHAnsi" w:hAnsiTheme="minorHAnsi" w:cstheme="minorHAnsi"/>
                <w:b/>
                <w:bCs/>
                <w:color w:val="000000"/>
              </w:rPr>
              <w:t>Wyświetlacz</w:t>
            </w:r>
            <w:r w:rsidRPr="00983A01">
              <w:rPr>
                <w:rFonts w:asciiTheme="minorHAnsi" w:hAnsiTheme="minorHAnsi" w:cstheme="minorHAnsi"/>
                <w:color w:val="000000"/>
              </w:rPr>
              <w:t xml:space="preserve"> - tak</w:t>
            </w:r>
          </w:p>
          <w:p w14:paraId="4BFA8C8B" w14:textId="77777777" w:rsidR="00983A01" w:rsidRPr="00983A01" w:rsidRDefault="00983A01" w:rsidP="00983A01">
            <w:pPr>
              <w:pStyle w:val="Akapitzlist"/>
              <w:shd w:val="clear" w:color="auto" w:fill="FFFFFF"/>
              <w:spacing w:after="240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83A0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Interfejsy: </w:t>
            </w:r>
          </w:p>
          <w:p w14:paraId="2A8FEAC7" w14:textId="0989EF12" w:rsidR="00341E16" w:rsidRDefault="00983A01" w:rsidP="00983A01">
            <w:pPr>
              <w:pStyle w:val="Akapitzlist"/>
              <w:shd w:val="clear" w:color="auto" w:fill="FFFFFF"/>
              <w:spacing w:after="240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83A01">
              <w:rPr>
                <w:rFonts w:asciiTheme="minorHAnsi" w:hAnsiTheme="minorHAnsi" w:cstheme="minorHAnsi"/>
                <w:color w:val="000000"/>
              </w:rPr>
              <w:t xml:space="preserve">USB, Wi-Fi, LAN, </w:t>
            </w:r>
            <w:proofErr w:type="spellStart"/>
            <w:r w:rsidRPr="00983A01">
              <w:rPr>
                <w:rFonts w:asciiTheme="minorHAnsi" w:hAnsiTheme="minorHAnsi" w:cstheme="minorHAnsi"/>
                <w:color w:val="000000"/>
              </w:rPr>
              <w:t>AirPrint</w:t>
            </w:r>
            <w:proofErr w:type="spellEnd"/>
            <w:r w:rsidRPr="00983A01">
              <w:rPr>
                <w:rFonts w:asciiTheme="minorHAnsi" w:hAnsiTheme="minorHAnsi" w:cstheme="minorHAnsi"/>
                <w:color w:val="000000"/>
              </w:rPr>
              <w:t>, NFC</w:t>
            </w:r>
          </w:p>
          <w:p w14:paraId="1D53959C" w14:textId="77777777" w:rsidR="008C5CD7" w:rsidRDefault="008C5CD7" w:rsidP="00983A01">
            <w:pPr>
              <w:pStyle w:val="Akapitzlist"/>
              <w:shd w:val="clear" w:color="auto" w:fill="FFFFFF"/>
              <w:spacing w:after="240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C5CD7">
              <w:rPr>
                <w:rFonts w:asciiTheme="minorHAnsi" w:hAnsiTheme="minorHAnsi" w:cstheme="minorHAnsi"/>
                <w:b/>
                <w:bCs/>
                <w:color w:val="000000"/>
              </w:rPr>
              <w:t>Dołączone akcesoria: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0BA52BC2" w14:textId="3D4490BF" w:rsidR="008C5CD7" w:rsidRDefault="008C5CD7" w:rsidP="00983A01">
            <w:pPr>
              <w:pStyle w:val="Akapitzlist"/>
              <w:shd w:val="clear" w:color="auto" w:fill="FFFFFF"/>
              <w:spacing w:after="240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kabel zasilający,</w:t>
            </w:r>
          </w:p>
          <w:p w14:paraId="48A5C0F1" w14:textId="4ADAB565" w:rsidR="00A8724E" w:rsidRPr="00F41A1B" w:rsidRDefault="008C5CD7" w:rsidP="009436FC">
            <w:pPr>
              <w:pStyle w:val="Akapitzlist"/>
              <w:shd w:val="clear" w:color="auto" w:fill="FFFFFF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oryginalne Tonery startowe producenta urządzenia</w:t>
            </w:r>
          </w:p>
        </w:tc>
        <w:tc>
          <w:tcPr>
            <w:tcW w:w="1025" w:type="dxa"/>
            <w:vAlign w:val="center"/>
          </w:tcPr>
          <w:p w14:paraId="19E7B5D2" w14:textId="10F9CAB0" w:rsidR="00341E16" w:rsidRDefault="00492019" w:rsidP="00341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lastRenderedPageBreak/>
              <w:t>szt.</w:t>
            </w:r>
          </w:p>
        </w:tc>
        <w:tc>
          <w:tcPr>
            <w:tcW w:w="660" w:type="dxa"/>
            <w:vAlign w:val="center"/>
          </w:tcPr>
          <w:p w14:paraId="6936EBB7" w14:textId="723AAA4D" w:rsidR="00341E16" w:rsidRDefault="00962AD4" w:rsidP="00341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3</w:t>
            </w:r>
          </w:p>
        </w:tc>
        <w:tc>
          <w:tcPr>
            <w:tcW w:w="4313" w:type="dxa"/>
            <w:vAlign w:val="center"/>
          </w:tcPr>
          <w:p w14:paraId="7AFDAEAF" w14:textId="77777777" w:rsidR="00341E16" w:rsidRPr="0063633F" w:rsidRDefault="00341E16" w:rsidP="00341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Cs/>
              </w:rPr>
            </w:pPr>
          </w:p>
        </w:tc>
      </w:tr>
      <w:tr w:rsidR="00341E16" w:rsidRPr="0063633F" w14:paraId="72E409F5" w14:textId="77777777" w:rsidTr="00431DBD">
        <w:trPr>
          <w:trHeight w:val="146"/>
        </w:trPr>
        <w:tc>
          <w:tcPr>
            <w:tcW w:w="447" w:type="dxa"/>
            <w:vAlign w:val="center"/>
          </w:tcPr>
          <w:p w14:paraId="5C6BC1CF" w14:textId="60A5A760" w:rsidR="00341E16" w:rsidRPr="000F7E0C" w:rsidRDefault="009436FC" w:rsidP="001D6E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</w:rPr>
            </w:pPr>
            <w:r w:rsidRPr="000F7E0C">
              <w:rPr>
                <w:rFonts w:asciiTheme="minorHAnsi" w:eastAsia="ArialNarrow" w:hAnsiTheme="minorHAnsi" w:cstheme="minorHAnsi"/>
              </w:rPr>
              <w:t>2</w:t>
            </w:r>
          </w:p>
        </w:tc>
        <w:tc>
          <w:tcPr>
            <w:tcW w:w="1892" w:type="dxa"/>
            <w:vAlign w:val="center"/>
          </w:tcPr>
          <w:p w14:paraId="2CF7191D" w14:textId="49B721F7" w:rsidR="00341E16" w:rsidRPr="00341E16" w:rsidRDefault="00492019" w:rsidP="001D6E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Zestaw m</w:t>
            </w:r>
            <w:r w:rsidR="00AA485B">
              <w:rPr>
                <w:rFonts w:asciiTheme="minorHAnsi" w:eastAsia="ArialNarrow" w:hAnsiTheme="minorHAnsi" w:cstheme="minorHAnsi"/>
                <w:bCs/>
              </w:rPr>
              <w:t>ateriał</w:t>
            </w:r>
            <w:r>
              <w:rPr>
                <w:rFonts w:asciiTheme="minorHAnsi" w:eastAsia="ArialNarrow" w:hAnsiTheme="minorHAnsi" w:cstheme="minorHAnsi"/>
                <w:bCs/>
              </w:rPr>
              <w:t>ów</w:t>
            </w:r>
            <w:r w:rsidR="00AA485B">
              <w:rPr>
                <w:rFonts w:asciiTheme="minorHAnsi" w:eastAsia="ArialNarrow" w:hAnsiTheme="minorHAnsi" w:cstheme="minorHAnsi"/>
                <w:bCs/>
              </w:rPr>
              <w:t xml:space="preserve"> eksploatacyjn</w:t>
            </w:r>
            <w:r>
              <w:rPr>
                <w:rFonts w:asciiTheme="minorHAnsi" w:eastAsia="ArialNarrow" w:hAnsiTheme="minorHAnsi" w:cstheme="minorHAnsi"/>
                <w:bCs/>
              </w:rPr>
              <w:t>ych</w:t>
            </w:r>
            <w:r w:rsidR="00AA485B">
              <w:rPr>
                <w:rFonts w:asciiTheme="minorHAnsi" w:eastAsia="ArialNarrow" w:hAnsiTheme="minorHAnsi" w:cstheme="minorHAnsi"/>
                <w:bCs/>
              </w:rPr>
              <w:t xml:space="preserve"> do drukarki laserowej kolorowej </w:t>
            </w:r>
            <w:r w:rsidR="00E564FF">
              <w:rPr>
                <w:rFonts w:asciiTheme="minorHAnsi" w:eastAsia="ArialNarrow" w:hAnsiTheme="minorHAnsi" w:cstheme="minorHAnsi"/>
                <w:bCs/>
              </w:rPr>
              <w:t xml:space="preserve"> </w:t>
            </w:r>
            <w:r w:rsidR="00E564FF" w:rsidRPr="00E564FF">
              <w:rPr>
                <w:rFonts w:asciiTheme="minorHAnsi" w:eastAsia="ArialNarrow" w:hAnsiTheme="minorHAnsi" w:cstheme="minorHAnsi"/>
                <w:b/>
              </w:rPr>
              <w:t xml:space="preserve">oferowanej w pkt </w:t>
            </w:r>
            <w:r w:rsidR="009436FC">
              <w:rPr>
                <w:rFonts w:asciiTheme="minorHAnsi" w:eastAsia="ArialNarrow" w:hAnsiTheme="minorHAnsi" w:cstheme="minorHAnsi"/>
                <w:b/>
              </w:rPr>
              <w:t>1</w:t>
            </w:r>
          </w:p>
        </w:tc>
        <w:tc>
          <w:tcPr>
            <w:tcW w:w="5655" w:type="dxa"/>
            <w:vAlign w:val="center"/>
          </w:tcPr>
          <w:p w14:paraId="6D31FF1A" w14:textId="535CFA5B" w:rsidR="00AA485B" w:rsidRPr="00AA485B" w:rsidRDefault="00E564FF" w:rsidP="00AA485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Oryginalne </w:t>
            </w:r>
            <w:r w:rsidR="00AA485B" w:rsidRPr="00AA485B">
              <w:rPr>
                <w:rFonts w:asciiTheme="minorHAnsi" w:hAnsiTheme="minorHAnsi" w:cstheme="minorHAnsi"/>
                <w:b/>
                <w:bCs/>
                <w:color w:val="000000"/>
              </w:rPr>
              <w:t>tonery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producenta oferowanego urządzenia</w:t>
            </w:r>
            <w:r w:rsidR="00AA485B" w:rsidRPr="00AA485B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  <w:p w14:paraId="0CB25531" w14:textId="28BFFB64" w:rsidR="0054493F" w:rsidRDefault="0054493F" w:rsidP="00AA485B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Oryginalne pełnowartościowe (nie startowe) o minimalnej wydajności:</w:t>
            </w:r>
          </w:p>
          <w:p w14:paraId="2CE5A679" w14:textId="77777777" w:rsidR="0054493F" w:rsidRDefault="0054493F" w:rsidP="00AA485B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14:paraId="65AF73B1" w14:textId="5E8A2943" w:rsidR="00AA485B" w:rsidRPr="0054493F" w:rsidRDefault="0054493F" w:rsidP="00AA485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Toner B</w:t>
            </w:r>
            <w:r w:rsidR="00AA485B" w:rsidRPr="00AA485B">
              <w:rPr>
                <w:rFonts w:asciiTheme="minorHAnsi" w:hAnsiTheme="minorHAnsi" w:cstheme="minorHAnsi"/>
                <w:color w:val="000000"/>
              </w:rPr>
              <w:t>lack (czarny)</w:t>
            </w:r>
            <w:r>
              <w:rPr>
                <w:rFonts w:asciiTheme="minorHAnsi" w:hAnsiTheme="minorHAnsi" w:cstheme="minorHAnsi"/>
                <w:color w:val="000000"/>
              </w:rPr>
              <w:t xml:space="preserve"> - </w:t>
            </w:r>
            <w:r w:rsidRPr="0054493F">
              <w:rPr>
                <w:rFonts w:asciiTheme="minorHAnsi" w:hAnsiTheme="minorHAnsi" w:cstheme="minorHAnsi"/>
                <w:color w:val="000000"/>
              </w:rPr>
              <w:t>w</w:t>
            </w:r>
            <w:r w:rsidR="00AA485B" w:rsidRPr="0054493F">
              <w:rPr>
                <w:rFonts w:asciiTheme="minorHAnsi" w:hAnsiTheme="minorHAnsi" w:cstheme="minorHAnsi"/>
                <w:color w:val="000000"/>
              </w:rPr>
              <w:t>ydajność do 6500 str.</w:t>
            </w:r>
          </w:p>
          <w:p w14:paraId="16F647F6" w14:textId="20F2A3AF" w:rsidR="00AA485B" w:rsidRPr="00AA485B" w:rsidRDefault="0054493F" w:rsidP="00AA485B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Toner: </w:t>
            </w:r>
            <w:proofErr w:type="spellStart"/>
            <w:r w:rsidR="00AA485B" w:rsidRPr="00AA485B">
              <w:rPr>
                <w:rFonts w:asciiTheme="minorHAnsi" w:hAnsiTheme="minorHAnsi" w:cstheme="minorHAnsi"/>
                <w:color w:val="000000"/>
              </w:rPr>
              <w:t>Cyan</w:t>
            </w:r>
            <w:proofErr w:type="spellEnd"/>
            <w:r w:rsidR="00AA485B" w:rsidRPr="00AA485B">
              <w:rPr>
                <w:rFonts w:asciiTheme="minorHAnsi" w:hAnsiTheme="minorHAnsi" w:cstheme="minorHAnsi"/>
                <w:color w:val="000000"/>
              </w:rPr>
              <w:t xml:space="preserve"> (błękitny)</w:t>
            </w:r>
            <w:r>
              <w:rPr>
                <w:rFonts w:asciiTheme="minorHAnsi" w:hAnsiTheme="minorHAnsi" w:cstheme="minorHAnsi"/>
                <w:color w:val="000000"/>
              </w:rPr>
              <w:t xml:space="preserve"> - </w:t>
            </w:r>
            <w:r w:rsidRPr="0054493F">
              <w:rPr>
                <w:rFonts w:asciiTheme="minorHAnsi" w:hAnsiTheme="minorHAnsi" w:cstheme="minorHAnsi"/>
                <w:color w:val="000000"/>
              </w:rPr>
              <w:t>Wydajność do 1800 str.</w:t>
            </w:r>
          </w:p>
          <w:p w14:paraId="0133691C" w14:textId="2372659F" w:rsidR="00AA485B" w:rsidRPr="00AA485B" w:rsidRDefault="0054493F" w:rsidP="00AA485B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Toner: </w:t>
            </w:r>
            <w:r w:rsidR="00AA485B" w:rsidRPr="00AA485B">
              <w:rPr>
                <w:rFonts w:asciiTheme="minorHAnsi" w:hAnsiTheme="minorHAnsi" w:cstheme="minorHAnsi"/>
                <w:color w:val="000000"/>
              </w:rPr>
              <w:t>Magenta (purpurowy)</w:t>
            </w:r>
            <w:r>
              <w:rPr>
                <w:rFonts w:asciiTheme="minorHAnsi" w:hAnsiTheme="minorHAnsi" w:cstheme="minorHAnsi"/>
                <w:color w:val="000000"/>
              </w:rPr>
              <w:t xml:space="preserve"> - </w:t>
            </w:r>
            <w:r w:rsidRPr="0054493F">
              <w:rPr>
                <w:rFonts w:asciiTheme="minorHAnsi" w:hAnsiTheme="minorHAnsi" w:cstheme="minorHAnsi"/>
                <w:color w:val="000000"/>
              </w:rPr>
              <w:t>Wydajność do 1800 str.</w:t>
            </w:r>
          </w:p>
          <w:p w14:paraId="2C540840" w14:textId="345E5F15" w:rsidR="00AA485B" w:rsidRPr="00AA485B" w:rsidRDefault="0054493F" w:rsidP="00AA485B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Toner: </w:t>
            </w:r>
            <w:proofErr w:type="spellStart"/>
            <w:r w:rsidR="00AA485B" w:rsidRPr="00AA485B">
              <w:rPr>
                <w:rFonts w:asciiTheme="minorHAnsi" w:hAnsiTheme="minorHAnsi" w:cstheme="minorHAnsi"/>
                <w:color w:val="000000"/>
              </w:rPr>
              <w:t>Yellow</w:t>
            </w:r>
            <w:proofErr w:type="spellEnd"/>
            <w:r w:rsidR="00AA485B" w:rsidRPr="00AA485B">
              <w:rPr>
                <w:rFonts w:asciiTheme="minorHAnsi" w:hAnsiTheme="minorHAnsi" w:cstheme="minorHAnsi"/>
                <w:color w:val="000000"/>
              </w:rPr>
              <w:t xml:space="preserve"> (żółty)</w:t>
            </w:r>
            <w:r>
              <w:rPr>
                <w:rFonts w:asciiTheme="minorHAnsi" w:hAnsiTheme="minorHAnsi" w:cstheme="minorHAnsi"/>
                <w:color w:val="000000"/>
              </w:rPr>
              <w:t xml:space="preserve"> - </w:t>
            </w:r>
            <w:r w:rsidRPr="0054493F">
              <w:rPr>
                <w:rFonts w:asciiTheme="minorHAnsi" w:hAnsiTheme="minorHAnsi" w:cstheme="minorHAnsi"/>
                <w:color w:val="000000"/>
              </w:rPr>
              <w:t>Wydajność do 1800 str.</w:t>
            </w:r>
          </w:p>
          <w:p w14:paraId="1E8B2B21" w14:textId="0BED03D2" w:rsidR="00341E16" w:rsidRPr="00492019" w:rsidRDefault="00341E16" w:rsidP="00AA485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025" w:type="dxa"/>
            <w:vAlign w:val="center"/>
          </w:tcPr>
          <w:p w14:paraId="5C02504D" w14:textId="30BBA3EF" w:rsidR="00341E16" w:rsidRDefault="0054493F" w:rsidP="001D6E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komplet</w:t>
            </w:r>
          </w:p>
        </w:tc>
        <w:tc>
          <w:tcPr>
            <w:tcW w:w="660" w:type="dxa"/>
            <w:vAlign w:val="center"/>
          </w:tcPr>
          <w:p w14:paraId="5FCF8678" w14:textId="78EC294D" w:rsidR="00341E16" w:rsidRDefault="00410367" w:rsidP="001D6E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3</w:t>
            </w:r>
          </w:p>
        </w:tc>
        <w:tc>
          <w:tcPr>
            <w:tcW w:w="4313" w:type="dxa"/>
            <w:vAlign w:val="center"/>
          </w:tcPr>
          <w:p w14:paraId="37668408" w14:textId="77777777" w:rsidR="00341E16" w:rsidRPr="0063633F" w:rsidRDefault="00341E16" w:rsidP="001D6E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Cs/>
              </w:rPr>
            </w:pPr>
          </w:p>
        </w:tc>
      </w:tr>
      <w:tr w:rsidR="00341E16" w:rsidRPr="0063633F" w14:paraId="76318571" w14:textId="77777777" w:rsidTr="00431DBD">
        <w:trPr>
          <w:trHeight w:val="156"/>
        </w:trPr>
        <w:tc>
          <w:tcPr>
            <w:tcW w:w="447" w:type="dxa"/>
            <w:vAlign w:val="center"/>
          </w:tcPr>
          <w:p w14:paraId="2E30A1D3" w14:textId="0B92C7EC" w:rsidR="00341E16" w:rsidRPr="000F7E0C" w:rsidRDefault="009436FC" w:rsidP="001D6E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</w:rPr>
            </w:pPr>
            <w:r w:rsidRPr="000F7E0C">
              <w:rPr>
                <w:rFonts w:asciiTheme="minorHAnsi" w:eastAsia="ArialNarrow" w:hAnsiTheme="minorHAnsi" w:cstheme="minorHAnsi"/>
              </w:rPr>
              <w:t>3</w:t>
            </w:r>
          </w:p>
        </w:tc>
        <w:tc>
          <w:tcPr>
            <w:tcW w:w="1892" w:type="dxa"/>
            <w:vAlign w:val="center"/>
          </w:tcPr>
          <w:p w14:paraId="1ABCF8DE" w14:textId="3CA12B8F" w:rsidR="00341E16" w:rsidRPr="00341E16" w:rsidRDefault="00772EDE" w:rsidP="001D6E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 xml:space="preserve">Drukarka 3D </w:t>
            </w:r>
            <w:r w:rsidRPr="00772EDE">
              <w:rPr>
                <w:rFonts w:asciiTheme="minorHAnsi" w:eastAsia="ArialNarrow" w:hAnsiTheme="minorHAnsi" w:cstheme="minorHAnsi"/>
                <w:bCs/>
              </w:rPr>
              <w:t>3w1</w:t>
            </w:r>
          </w:p>
        </w:tc>
        <w:tc>
          <w:tcPr>
            <w:tcW w:w="5655" w:type="dxa"/>
            <w:vAlign w:val="center"/>
          </w:tcPr>
          <w:p w14:paraId="30AB14FB" w14:textId="77777777" w:rsidR="00F95455" w:rsidRPr="00685BCC" w:rsidRDefault="00F95455" w:rsidP="00F95455">
            <w:pPr>
              <w:shd w:val="clear" w:color="auto" w:fill="FFFFFF"/>
              <w:spacing w:after="240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685BCC">
              <w:rPr>
                <w:rFonts w:asciiTheme="minorHAnsi" w:hAnsiTheme="minorHAnsi" w:cstheme="minorHAnsi"/>
                <w:b/>
                <w:bCs/>
                <w:color w:val="222222"/>
              </w:rPr>
              <w:t>Parametry nie gorsze niż lub równoważne:</w:t>
            </w:r>
          </w:p>
          <w:p w14:paraId="0EA703D5" w14:textId="77777777" w:rsidR="006C6CC6" w:rsidRPr="006C6CC6" w:rsidRDefault="006C6CC6" w:rsidP="006C6CC6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95455">
              <w:rPr>
                <w:rFonts w:asciiTheme="minorHAnsi" w:hAnsiTheme="minorHAnsi" w:cstheme="minorHAnsi"/>
                <w:b/>
                <w:bCs/>
                <w:color w:val="000000"/>
              </w:rPr>
              <w:t>Pole robocze dla druku 3D:</w:t>
            </w:r>
            <w:r w:rsidRPr="006C6CC6">
              <w:rPr>
                <w:rFonts w:asciiTheme="minorHAnsi" w:hAnsiTheme="minorHAnsi" w:cstheme="minorHAnsi"/>
                <w:color w:val="000000"/>
              </w:rPr>
              <w:t xml:space="preserve"> 400(L)x350(W)x400(H mm (Dual </w:t>
            </w:r>
            <w:proofErr w:type="spellStart"/>
            <w:r w:rsidRPr="006C6CC6">
              <w:rPr>
                <w:rFonts w:asciiTheme="minorHAnsi" w:hAnsiTheme="minorHAnsi" w:cstheme="minorHAnsi"/>
                <w:color w:val="000000"/>
              </w:rPr>
              <w:t>Nozzle</w:t>
            </w:r>
            <w:proofErr w:type="spellEnd"/>
            <w:r w:rsidRPr="006C6CC6">
              <w:rPr>
                <w:rFonts w:asciiTheme="minorHAnsi" w:hAnsiTheme="minorHAnsi" w:cstheme="minorHAnsi"/>
                <w:color w:val="000000"/>
              </w:rPr>
              <w:t>)</w:t>
            </w:r>
          </w:p>
          <w:p w14:paraId="384ABF5F" w14:textId="77777777" w:rsidR="006C6CC6" w:rsidRPr="006C6CC6" w:rsidRDefault="006C6CC6" w:rsidP="006C6CC6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95455">
              <w:rPr>
                <w:rFonts w:asciiTheme="minorHAnsi" w:hAnsiTheme="minorHAnsi" w:cstheme="minorHAnsi"/>
                <w:b/>
                <w:bCs/>
                <w:color w:val="000000"/>
              </w:rPr>
              <w:t>Pole robocze dla lasera:</w:t>
            </w:r>
            <w:r w:rsidRPr="006C6CC6">
              <w:rPr>
                <w:rFonts w:asciiTheme="minorHAnsi" w:hAnsiTheme="minorHAnsi" w:cstheme="minorHAnsi"/>
                <w:color w:val="000000"/>
              </w:rPr>
              <w:t xml:space="preserve"> 400(L)x400(W)mm</w:t>
            </w:r>
          </w:p>
          <w:p w14:paraId="269C73CF" w14:textId="77777777" w:rsidR="006C6CC6" w:rsidRPr="006C6CC6" w:rsidRDefault="006C6CC6" w:rsidP="006C6CC6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95455">
              <w:rPr>
                <w:rFonts w:asciiTheme="minorHAnsi" w:hAnsiTheme="minorHAnsi" w:cstheme="minorHAnsi"/>
                <w:b/>
                <w:bCs/>
                <w:color w:val="000000"/>
              </w:rPr>
              <w:t>Pole robocze dla CNC:</w:t>
            </w:r>
            <w:r w:rsidRPr="006C6CC6">
              <w:rPr>
                <w:rFonts w:asciiTheme="minorHAnsi" w:hAnsiTheme="minorHAnsi" w:cstheme="minorHAnsi"/>
                <w:color w:val="000000"/>
              </w:rPr>
              <w:t xml:space="preserve"> 400(L)x400(W)mm</w:t>
            </w:r>
          </w:p>
          <w:p w14:paraId="5B138CF0" w14:textId="5901D568" w:rsidR="006C6CC6" w:rsidRPr="006C6CC6" w:rsidRDefault="006C6CC6" w:rsidP="006C6CC6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95455">
              <w:rPr>
                <w:rFonts w:asciiTheme="minorHAnsi" w:hAnsiTheme="minorHAnsi" w:cstheme="minorHAnsi"/>
                <w:b/>
                <w:bCs/>
                <w:color w:val="000000"/>
              </w:rPr>
              <w:t>Kolorowy wyświetlacz:</w:t>
            </w:r>
            <w:r w:rsidRPr="006C6CC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875F28" w:rsidRPr="006C6CC6">
              <w:rPr>
                <w:rFonts w:asciiTheme="minorHAnsi" w:hAnsiTheme="minorHAnsi" w:cstheme="minorHAnsi"/>
                <w:color w:val="000000"/>
              </w:rPr>
              <w:t xml:space="preserve">dotykowy </w:t>
            </w:r>
            <w:r w:rsidR="00875F28">
              <w:rPr>
                <w:rFonts w:asciiTheme="minorHAnsi" w:hAnsiTheme="minorHAnsi" w:cstheme="minorHAnsi"/>
                <w:color w:val="000000"/>
              </w:rPr>
              <w:t>minimum</w:t>
            </w:r>
            <w:r w:rsidRPr="006C6CC6">
              <w:rPr>
                <w:rFonts w:asciiTheme="minorHAnsi" w:hAnsiTheme="minorHAnsi" w:cstheme="minorHAnsi"/>
                <w:color w:val="000000"/>
              </w:rPr>
              <w:t xml:space="preserve"> 7"</w:t>
            </w:r>
          </w:p>
          <w:p w14:paraId="1812AAA2" w14:textId="77777777" w:rsidR="006C6CC6" w:rsidRPr="006C6CC6" w:rsidRDefault="006C6CC6" w:rsidP="006C6CC6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95455">
              <w:rPr>
                <w:rFonts w:asciiTheme="minorHAnsi" w:hAnsiTheme="minorHAnsi" w:cstheme="minorHAnsi"/>
                <w:b/>
                <w:bCs/>
                <w:color w:val="000000"/>
              </w:rPr>
              <w:t>Komunikacja:</w:t>
            </w:r>
            <w:r w:rsidRPr="006C6CC6">
              <w:rPr>
                <w:rFonts w:asciiTheme="minorHAnsi" w:hAnsiTheme="minorHAnsi" w:cstheme="minorHAnsi"/>
                <w:color w:val="000000"/>
              </w:rPr>
              <w:t xml:space="preserve"> dysk USB, przewód USB, </w:t>
            </w:r>
            <w:proofErr w:type="spellStart"/>
            <w:r w:rsidRPr="006C6CC6">
              <w:rPr>
                <w:rFonts w:asciiTheme="minorHAnsi" w:hAnsiTheme="minorHAnsi" w:cstheme="minorHAnsi"/>
                <w:color w:val="000000"/>
              </w:rPr>
              <w:t>WiFi</w:t>
            </w:r>
            <w:proofErr w:type="spellEnd"/>
          </w:p>
          <w:p w14:paraId="1F28BB5B" w14:textId="77777777" w:rsidR="006C6CC6" w:rsidRPr="006C6CC6" w:rsidRDefault="006C6CC6" w:rsidP="006C6CC6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95455">
              <w:rPr>
                <w:rFonts w:asciiTheme="minorHAnsi" w:hAnsiTheme="minorHAnsi" w:cstheme="minorHAnsi"/>
                <w:b/>
                <w:bCs/>
                <w:color w:val="000000"/>
              </w:rPr>
              <w:t>Wspierane systemy:</w:t>
            </w:r>
            <w:r w:rsidRPr="006C6CC6">
              <w:rPr>
                <w:rFonts w:asciiTheme="minorHAnsi" w:hAnsiTheme="minorHAnsi" w:cstheme="minorHAnsi"/>
                <w:color w:val="000000"/>
              </w:rPr>
              <w:t xml:space="preserve"> Mac OS, Windows, Linux</w:t>
            </w:r>
          </w:p>
          <w:p w14:paraId="78A855DE" w14:textId="77777777" w:rsidR="006C6CC6" w:rsidRPr="006C6CC6" w:rsidRDefault="006C6CC6" w:rsidP="006C6CC6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95455">
              <w:rPr>
                <w:rFonts w:asciiTheme="minorHAnsi" w:hAnsiTheme="minorHAnsi" w:cstheme="minorHAnsi"/>
                <w:b/>
                <w:bCs/>
                <w:color w:val="000000"/>
              </w:rPr>
              <w:t>Moduły liniowe:</w:t>
            </w:r>
            <w:r w:rsidRPr="006C6CC6">
              <w:rPr>
                <w:rFonts w:asciiTheme="minorHAnsi" w:hAnsiTheme="minorHAnsi" w:cstheme="minorHAnsi"/>
                <w:color w:val="000000"/>
              </w:rPr>
              <w:t xml:space="preserve"> TMC2209/40x40x8mm/±0,05 mm</w:t>
            </w:r>
          </w:p>
          <w:p w14:paraId="6CF30E3F" w14:textId="26C5762B" w:rsidR="006C6CC6" w:rsidRPr="006C6CC6" w:rsidRDefault="006C6CC6" w:rsidP="006C6CC6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95455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Napięcie zasilania:</w:t>
            </w:r>
            <w:r w:rsidR="00F9545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C6CC6">
              <w:rPr>
                <w:rFonts w:asciiTheme="minorHAnsi" w:hAnsiTheme="minorHAnsi" w:cstheme="minorHAnsi"/>
                <w:color w:val="000000"/>
              </w:rPr>
              <w:t>od 100V do 240V AC</w:t>
            </w:r>
          </w:p>
          <w:p w14:paraId="4376769B" w14:textId="18BAA79E" w:rsidR="006C6CC6" w:rsidRDefault="006C6CC6" w:rsidP="006C6CC6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95455">
              <w:rPr>
                <w:rFonts w:asciiTheme="minorHAnsi" w:hAnsiTheme="minorHAnsi" w:cstheme="minorHAnsi"/>
                <w:b/>
                <w:bCs/>
                <w:color w:val="000000"/>
              </w:rPr>
              <w:t>Materiał ramy:</w:t>
            </w:r>
            <w:r w:rsidRPr="006C6CC6">
              <w:rPr>
                <w:rFonts w:asciiTheme="minorHAnsi" w:hAnsiTheme="minorHAnsi" w:cstheme="minorHAnsi"/>
                <w:color w:val="000000"/>
              </w:rPr>
              <w:t xml:space="preserve"> stop aluminium</w:t>
            </w:r>
          </w:p>
          <w:p w14:paraId="4BBD04E8" w14:textId="77777777" w:rsidR="009436FC" w:rsidRPr="006C6CC6" w:rsidRDefault="009436FC" w:rsidP="006C6CC6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14:paraId="43414CDA" w14:textId="77777777" w:rsidR="00FF05D4" w:rsidRPr="00FF05D4" w:rsidRDefault="00FF05D4" w:rsidP="00FF05D4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F05D4">
              <w:rPr>
                <w:rFonts w:asciiTheme="minorHAnsi" w:hAnsiTheme="minorHAnsi" w:cstheme="minorHAnsi"/>
                <w:b/>
                <w:bCs/>
                <w:color w:val="000000"/>
              </w:rPr>
              <w:t>Druk 3D</w:t>
            </w:r>
          </w:p>
          <w:p w14:paraId="3B2E1772" w14:textId="77777777" w:rsidR="00FF05D4" w:rsidRPr="00FF05D4" w:rsidRDefault="00FF05D4" w:rsidP="00FF05D4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F05D4">
              <w:rPr>
                <w:rFonts w:asciiTheme="minorHAnsi" w:hAnsiTheme="minorHAnsi" w:cstheme="minorHAnsi"/>
                <w:color w:val="000000"/>
              </w:rPr>
              <w:t>Maksymalna temperatura dyszy drukującej: 300°C</w:t>
            </w:r>
          </w:p>
          <w:p w14:paraId="7246387E" w14:textId="77777777" w:rsidR="00FF05D4" w:rsidRPr="00FF05D4" w:rsidRDefault="00FF05D4" w:rsidP="00FF05D4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F05D4">
              <w:rPr>
                <w:rFonts w:asciiTheme="minorHAnsi" w:hAnsiTheme="minorHAnsi" w:cstheme="minorHAnsi"/>
                <w:color w:val="000000"/>
              </w:rPr>
              <w:t>Maksymalna temperatura platformy roboczej: 110°C</w:t>
            </w:r>
          </w:p>
          <w:p w14:paraId="0AF22FF0" w14:textId="77777777" w:rsidR="00FF05D4" w:rsidRPr="00FF05D4" w:rsidRDefault="00FF05D4" w:rsidP="00FF05D4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F05D4">
              <w:rPr>
                <w:rFonts w:asciiTheme="minorHAnsi" w:hAnsiTheme="minorHAnsi" w:cstheme="minorHAnsi"/>
                <w:color w:val="000000"/>
              </w:rPr>
              <w:t>Średnica dyszy: 0,4 mm (opcjonalnie: 0,2/0,6/0,8 mm)</w:t>
            </w:r>
          </w:p>
          <w:p w14:paraId="0825CEE7" w14:textId="77777777" w:rsidR="00FF05D4" w:rsidRPr="00FF05D4" w:rsidRDefault="00FF05D4" w:rsidP="00FF05D4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F05D4">
              <w:rPr>
                <w:rFonts w:asciiTheme="minorHAnsi" w:hAnsiTheme="minorHAnsi" w:cstheme="minorHAnsi"/>
                <w:color w:val="000000"/>
              </w:rPr>
              <w:t>Dokładność warstwy: +/- 0,1 mm</w:t>
            </w:r>
          </w:p>
          <w:p w14:paraId="2D7F16B0" w14:textId="77777777" w:rsidR="00FF05D4" w:rsidRPr="00FF05D4" w:rsidRDefault="00FF05D4" w:rsidP="00FF05D4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F05D4">
              <w:rPr>
                <w:rFonts w:asciiTheme="minorHAnsi" w:hAnsiTheme="minorHAnsi" w:cstheme="minorHAnsi"/>
                <w:color w:val="000000"/>
              </w:rPr>
              <w:t>Stół roboczy: dwustronny (PEI/szkło)</w:t>
            </w:r>
          </w:p>
          <w:p w14:paraId="7F961C33" w14:textId="0CF669C4" w:rsidR="00FF05D4" w:rsidRPr="00FF05D4" w:rsidRDefault="00FF05D4" w:rsidP="00FF05D4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F05D4">
              <w:rPr>
                <w:rFonts w:asciiTheme="minorHAnsi" w:hAnsiTheme="minorHAnsi" w:cstheme="minorHAnsi"/>
                <w:color w:val="000000"/>
              </w:rPr>
              <w:t>Obsługiwane materiały: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FF05D4">
              <w:rPr>
                <w:rFonts w:asciiTheme="minorHAnsi" w:hAnsiTheme="minorHAnsi" w:cstheme="minorHAnsi"/>
                <w:color w:val="000000"/>
              </w:rPr>
              <w:t xml:space="preserve">PLA, ABS, ASA, PETG, TPU, </w:t>
            </w:r>
            <w:proofErr w:type="spellStart"/>
            <w:r w:rsidRPr="00FF05D4">
              <w:rPr>
                <w:rFonts w:asciiTheme="minorHAnsi" w:hAnsiTheme="minorHAnsi" w:cstheme="minorHAnsi"/>
                <w:color w:val="000000"/>
              </w:rPr>
              <w:t>Breakaway</w:t>
            </w:r>
            <w:proofErr w:type="spellEnd"/>
            <w:r w:rsidRPr="00FF05D4">
              <w:rPr>
                <w:rFonts w:asciiTheme="minorHAnsi" w:hAnsiTheme="minorHAnsi" w:cstheme="minorHAnsi"/>
                <w:color w:val="000000"/>
              </w:rPr>
              <w:t xml:space="preserve"> PLA, PVA, HIPS, Nylon, Carbon </w:t>
            </w:r>
            <w:proofErr w:type="spellStart"/>
            <w:r w:rsidRPr="00FF05D4">
              <w:rPr>
                <w:rFonts w:asciiTheme="minorHAnsi" w:hAnsiTheme="minorHAnsi" w:cstheme="minorHAnsi"/>
                <w:color w:val="000000"/>
              </w:rPr>
              <w:t>Fiber</w:t>
            </w:r>
            <w:proofErr w:type="spellEnd"/>
            <w:r w:rsidRPr="00FF05D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FF05D4">
              <w:rPr>
                <w:rFonts w:asciiTheme="minorHAnsi" w:hAnsiTheme="minorHAnsi" w:cstheme="minorHAnsi"/>
                <w:color w:val="000000"/>
              </w:rPr>
              <w:t>Reinforced</w:t>
            </w:r>
            <w:proofErr w:type="spellEnd"/>
            <w:r w:rsidRPr="00FF05D4">
              <w:rPr>
                <w:rFonts w:asciiTheme="minorHAnsi" w:hAnsiTheme="minorHAnsi" w:cstheme="minorHAnsi"/>
                <w:color w:val="000000"/>
              </w:rPr>
              <w:t xml:space="preserve"> Nylon, Glass </w:t>
            </w:r>
            <w:proofErr w:type="spellStart"/>
            <w:r w:rsidRPr="00FF05D4">
              <w:rPr>
                <w:rFonts w:asciiTheme="minorHAnsi" w:hAnsiTheme="minorHAnsi" w:cstheme="minorHAnsi"/>
                <w:color w:val="000000"/>
              </w:rPr>
              <w:t>Fiber</w:t>
            </w:r>
            <w:proofErr w:type="spellEnd"/>
            <w:r w:rsidRPr="00FF05D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FF05D4">
              <w:rPr>
                <w:rFonts w:asciiTheme="minorHAnsi" w:hAnsiTheme="minorHAnsi" w:cstheme="minorHAnsi"/>
                <w:color w:val="000000"/>
              </w:rPr>
              <w:t>Reinforced</w:t>
            </w:r>
            <w:proofErr w:type="spellEnd"/>
            <w:r w:rsidRPr="00FF05D4">
              <w:rPr>
                <w:rFonts w:asciiTheme="minorHAnsi" w:hAnsiTheme="minorHAnsi" w:cstheme="minorHAnsi"/>
                <w:color w:val="000000"/>
              </w:rPr>
              <w:t xml:space="preserve"> Nylon</w:t>
            </w:r>
          </w:p>
          <w:p w14:paraId="3CC4CE8F" w14:textId="77777777" w:rsidR="00FF05D4" w:rsidRPr="00FF05D4" w:rsidRDefault="00FF05D4" w:rsidP="00FF05D4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F05D4">
              <w:rPr>
                <w:rFonts w:asciiTheme="minorHAnsi" w:hAnsiTheme="minorHAnsi" w:cstheme="minorHAnsi"/>
                <w:color w:val="000000"/>
              </w:rPr>
              <w:t xml:space="preserve">Średnica </w:t>
            </w:r>
            <w:proofErr w:type="spellStart"/>
            <w:r w:rsidRPr="00FF05D4">
              <w:rPr>
                <w:rFonts w:asciiTheme="minorHAnsi" w:hAnsiTheme="minorHAnsi" w:cstheme="minorHAnsi"/>
                <w:color w:val="000000"/>
              </w:rPr>
              <w:t>filamentu</w:t>
            </w:r>
            <w:proofErr w:type="spellEnd"/>
            <w:r w:rsidRPr="00FF05D4">
              <w:rPr>
                <w:rFonts w:asciiTheme="minorHAnsi" w:hAnsiTheme="minorHAnsi" w:cstheme="minorHAnsi"/>
                <w:color w:val="000000"/>
              </w:rPr>
              <w:t>: 1,75 mm</w:t>
            </w:r>
          </w:p>
          <w:p w14:paraId="14202528" w14:textId="77777777" w:rsidR="00FF05D4" w:rsidRDefault="00FF05D4" w:rsidP="00FF05D4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F05D4">
              <w:rPr>
                <w:rFonts w:asciiTheme="minorHAnsi" w:hAnsiTheme="minorHAnsi" w:cstheme="minorHAnsi"/>
                <w:color w:val="000000"/>
              </w:rPr>
              <w:t xml:space="preserve">Wspierane formaty plików w aplikacji </w:t>
            </w:r>
            <w:proofErr w:type="spellStart"/>
            <w:r w:rsidRPr="00FF05D4">
              <w:rPr>
                <w:rFonts w:asciiTheme="minorHAnsi" w:hAnsiTheme="minorHAnsi" w:cstheme="minorHAnsi"/>
                <w:color w:val="000000"/>
              </w:rPr>
              <w:t>Luban</w:t>
            </w:r>
            <w:proofErr w:type="spellEnd"/>
            <w:r w:rsidRPr="00FF05D4">
              <w:rPr>
                <w:rFonts w:asciiTheme="minorHAnsi" w:hAnsiTheme="minorHAnsi" w:cstheme="minorHAnsi"/>
                <w:color w:val="000000"/>
              </w:rPr>
              <w:t>: .</w:t>
            </w:r>
            <w:proofErr w:type="spellStart"/>
            <w:r w:rsidRPr="00FF05D4">
              <w:rPr>
                <w:rFonts w:asciiTheme="minorHAnsi" w:hAnsiTheme="minorHAnsi" w:cstheme="minorHAnsi"/>
                <w:color w:val="000000"/>
              </w:rPr>
              <w:t>stl</w:t>
            </w:r>
            <w:proofErr w:type="spellEnd"/>
            <w:r w:rsidRPr="00FF05D4">
              <w:rPr>
                <w:rFonts w:asciiTheme="minorHAnsi" w:hAnsiTheme="minorHAnsi" w:cstheme="minorHAnsi"/>
                <w:color w:val="000000"/>
              </w:rPr>
              <w:t>, .</w:t>
            </w:r>
            <w:proofErr w:type="spellStart"/>
            <w:r w:rsidRPr="00FF05D4">
              <w:rPr>
                <w:rFonts w:asciiTheme="minorHAnsi" w:hAnsiTheme="minorHAnsi" w:cstheme="minorHAnsi"/>
                <w:color w:val="000000"/>
              </w:rPr>
              <w:t>obj</w:t>
            </w:r>
            <w:proofErr w:type="spellEnd"/>
          </w:p>
          <w:p w14:paraId="7AC6BA67" w14:textId="77777777" w:rsidR="00875F28" w:rsidRDefault="00875F28" w:rsidP="00FF05D4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8EE0427" w14:textId="59FDDAFB" w:rsidR="00FF05D4" w:rsidRPr="00FF05D4" w:rsidRDefault="00FF05D4" w:rsidP="00FF05D4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F05D4">
              <w:rPr>
                <w:rFonts w:asciiTheme="minorHAnsi" w:hAnsiTheme="minorHAnsi" w:cstheme="minorHAnsi"/>
                <w:b/>
                <w:bCs/>
                <w:color w:val="000000"/>
              </w:rPr>
              <w:t>Grawerowanie laserem</w:t>
            </w:r>
          </w:p>
          <w:p w14:paraId="2E220F74" w14:textId="77777777" w:rsidR="00FF05D4" w:rsidRPr="00FF05D4" w:rsidRDefault="00FF05D4" w:rsidP="00FF05D4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F05D4">
              <w:rPr>
                <w:rFonts w:asciiTheme="minorHAnsi" w:hAnsiTheme="minorHAnsi" w:cstheme="minorHAnsi"/>
                <w:b/>
                <w:bCs/>
                <w:color w:val="000000"/>
              </w:rPr>
              <w:t>Moc lasera:</w:t>
            </w:r>
            <w:r w:rsidRPr="00FF05D4">
              <w:rPr>
                <w:rFonts w:asciiTheme="minorHAnsi" w:hAnsiTheme="minorHAnsi" w:cstheme="minorHAnsi"/>
                <w:color w:val="000000"/>
              </w:rPr>
              <w:t xml:space="preserve"> 40 W</w:t>
            </w:r>
          </w:p>
          <w:p w14:paraId="6BB7B353" w14:textId="77777777" w:rsidR="00FF05D4" w:rsidRPr="00FF05D4" w:rsidRDefault="00FF05D4" w:rsidP="00FF05D4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F05D4">
              <w:rPr>
                <w:rFonts w:asciiTheme="minorHAnsi" w:hAnsiTheme="minorHAnsi" w:cstheme="minorHAnsi"/>
                <w:b/>
                <w:bCs/>
                <w:color w:val="000000"/>
              </w:rPr>
              <w:t>Typ lasera:</w:t>
            </w:r>
            <w:r w:rsidRPr="00FF05D4">
              <w:rPr>
                <w:rFonts w:asciiTheme="minorHAnsi" w:hAnsiTheme="minorHAnsi" w:cstheme="minorHAnsi"/>
                <w:color w:val="000000"/>
              </w:rPr>
              <w:t xml:space="preserve"> półprzewodnikowy 450-460 </w:t>
            </w:r>
            <w:proofErr w:type="spellStart"/>
            <w:r w:rsidRPr="00FF05D4">
              <w:rPr>
                <w:rFonts w:asciiTheme="minorHAnsi" w:hAnsiTheme="minorHAnsi" w:cstheme="minorHAnsi"/>
                <w:color w:val="000000"/>
              </w:rPr>
              <w:t>nm</w:t>
            </w:r>
            <w:proofErr w:type="spellEnd"/>
          </w:p>
          <w:p w14:paraId="01675D5C" w14:textId="77777777" w:rsidR="00FF05D4" w:rsidRPr="00FF05D4" w:rsidRDefault="00FF05D4" w:rsidP="00FF05D4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F05D4">
              <w:rPr>
                <w:rFonts w:asciiTheme="minorHAnsi" w:hAnsiTheme="minorHAnsi" w:cstheme="minorHAnsi"/>
                <w:color w:val="000000"/>
              </w:rPr>
              <w:t>Klasa bezpieczeństwa: 1</w:t>
            </w:r>
          </w:p>
          <w:p w14:paraId="75753C9B" w14:textId="77777777" w:rsidR="00FF05D4" w:rsidRPr="00FF05D4" w:rsidRDefault="00FF05D4" w:rsidP="00FF05D4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F05D4">
              <w:rPr>
                <w:rFonts w:asciiTheme="minorHAnsi" w:hAnsiTheme="minorHAnsi" w:cstheme="minorHAnsi"/>
                <w:color w:val="000000"/>
              </w:rPr>
              <w:t>Temperatura pracy: od 0°C do 35°C</w:t>
            </w:r>
          </w:p>
          <w:p w14:paraId="2DA2EA44" w14:textId="77777777" w:rsidR="00FF05D4" w:rsidRPr="00FF05D4" w:rsidRDefault="00FF05D4" w:rsidP="00FF05D4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F05D4">
              <w:rPr>
                <w:rFonts w:asciiTheme="minorHAnsi" w:hAnsiTheme="minorHAnsi" w:cstheme="minorHAnsi"/>
                <w:color w:val="000000"/>
              </w:rPr>
              <w:t>Laser plamka:  0,1 mm x 0,15 mm</w:t>
            </w:r>
          </w:p>
          <w:p w14:paraId="5E01FD8E" w14:textId="77777777" w:rsidR="00FF05D4" w:rsidRPr="00FF05D4" w:rsidRDefault="00FF05D4" w:rsidP="00FF05D4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F05D4">
              <w:rPr>
                <w:rFonts w:asciiTheme="minorHAnsi" w:hAnsiTheme="minorHAnsi" w:cstheme="minorHAnsi"/>
                <w:b/>
                <w:bCs/>
                <w:color w:val="000000"/>
              </w:rPr>
              <w:t>Wspierane materiały do grawerowania:</w:t>
            </w:r>
            <w:r w:rsidRPr="00FF05D4">
              <w:rPr>
                <w:rFonts w:asciiTheme="minorHAnsi" w:hAnsiTheme="minorHAnsi" w:cstheme="minorHAnsi"/>
                <w:color w:val="000000"/>
              </w:rPr>
              <w:t xml:space="preserve"> lipa, sosna, sklejka, buk, orzech, bambus, MDF, metal malowany, laminat platerowany miedzią, stal nierdzewna, anodowane aluminium, ciemne szkło, łupek, cegła, ceramika, jadeit, marmur, skóra, tkaniny, płótno, tektura falista, plastik, ciemny akryl (bez niebieskiego)</w:t>
            </w:r>
          </w:p>
          <w:p w14:paraId="0D691C09" w14:textId="77777777" w:rsidR="00FF05D4" w:rsidRPr="00FF05D4" w:rsidRDefault="00FF05D4" w:rsidP="00FF05D4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F05D4">
              <w:rPr>
                <w:rFonts w:asciiTheme="minorHAnsi" w:hAnsiTheme="minorHAnsi" w:cstheme="minorHAnsi"/>
                <w:b/>
                <w:bCs/>
                <w:color w:val="000000"/>
              </w:rPr>
              <w:t>Wspierane materiały do cięcia:</w:t>
            </w:r>
            <w:r w:rsidRPr="00FF05D4">
              <w:rPr>
                <w:rFonts w:asciiTheme="minorHAnsi" w:hAnsiTheme="minorHAnsi" w:cstheme="minorHAnsi"/>
                <w:color w:val="000000"/>
              </w:rPr>
              <w:tab/>
              <w:t xml:space="preserve">lipa, sosna, sklejka, buk, orzech, bambus, MDF, skóra, tkaniny, płótno, </w:t>
            </w:r>
            <w:r w:rsidRPr="00FF05D4">
              <w:rPr>
                <w:rFonts w:asciiTheme="minorHAnsi" w:hAnsiTheme="minorHAnsi" w:cstheme="minorHAnsi"/>
                <w:color w:val="000000"/>
              </w:rPr>
              <w:lastRenderedPageBreak/>
              <w:t>tektura falista, karton, plastik, ciemny akryl (bez niebieskiego), stal nierdzewna (0,1 mm)</w:t>
            </w:r>
          </w:p>
          <w:p w14:paraId="27EE5FE1" w14:textId="77777777" w:rsidR="00FF05D4" w:rsidRDefault="00FF05D4" w:rsidP="00FF05D4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F05D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Wspierane formaty plików w aplikacji </w:t>
            </w:r>
            <w:proofErr w:type="spellStart"/>
            <w:r w:rsidRPr="00FF05D4">
              <w:rPr>
                <w:rFonts w:asciiTheme="minorHAnsi" w:hAnsiTheme="minorHAnsi" w:cstheme="minorHAnsi"/>
                <w:b/>
                <w:bCs/>
                <w:color w:val="000000"/>
              </w:rPr>
              <w:t>Luban</w:t>
            </w:r>
            <w:proofErr w:type="spellEnd"/>
            <w:r w:rsidRPr="00FF05D4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  <w:r w:rsidRPr="00FF05D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FF05D4">
              <w:rPr>
                <w:rFonts w:asciiTheme="minorHAnsi" w:hAnsiTheme="minorHAnsi" w:cstheme="minorHAnsi"/>
                <w:color w:val="000000"/>
              </w:rPr>
              <w:t>stl</w:t>
            </w:r>
            <w:proofErr w:type="spellEnd"/>
            <w:r w:rsidRPr="00FF05D4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FF05D4">
              <w:rPr>
                <w:rFonts w:asciiTheme="minorHAnsi" w:hAnsiTheme="minorHAnsi" w:cstheme="minorHAnsi"/>
                <w:color w:val="000000"/>
              </w:rPr>
              <w:t>svg</w:t>
            </w:r>
            <w:proofErr w:type="spellEnd"/>
            <w:r w:rsidRPr="00FF05D4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FF05D4">
              <w:rPr>
                <w:rFonts w:asciiTheme="minorHAnsi" w:hAnsiTheme="minorHAnsi" w:cstheme="minorHAnsi"/>
                <w:color w:val="000000"/>
              </w:rPr>
              <w:t>png</w:t>
            </w:r>
            <w:proofErr w:type="spellEnd"/>
            <w:r w:rsidRPr="00FF05D4">
              <w:rPr>
                <w:rFonts w:asciiTheme="minorHAnsi" w:hAnsiTheme="minorHAnsi" w:cstheme="minorHAnsi"/>
                <w:color w:val="000000"/>
              </w:rPr>
              <w:t xml:space="preserve">, jpg, </w:t>
            </w:r>
            <w:proofErr w:type="spellStart"/>
            <w:r w:rsidRPr="00FF05D4">
              <w:rPr>
                <w:rFonts w:asciiTheme="minorHAnsi" w:hAnsiTheme="minorHAnsi" w:cstheme="minorHAnsi"/>
                <w:color w:val="000000"/>
              </w:rPr>
              <w:t>jpeg</w:t>
            </w:r>
            <w:proofErr w:type="spellEnd"/>
            <w:r w:rsidRPr="00FF05D4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FF05D4">
              <w:rPr>
                <w:rFonts w:asciiTheme="minorHAnsi" w:hAnsiTheme="minorHAnsi" w:cstheme="minorHAnsi"/>
                <w:color w:val="000000"/>
              </w:rPr>
              <w:t>bmp</w:t>
            </w:r>
            <w:proofErr w:type="spellEnd"/>
            <w:r w:rsidRPr="00FF05D4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FF05D4">
              <w:rPr>
                <w:rFonts w:asciiTheme="minorHAnsi" w:hAnsiTheme="minorHAnsi" w:cstheme="minorHAnsi"/>
                <w:color w:val="000000"/>
              </w:rPr>
              <w:t>dxf</w:t>
            </w:r>
            <w:proofErr w:type="spellEnd"/>
          </w:p>
          <w:p w14:paraId="0EEECA8A" w14:textId="34E9FED9" w:rsidR="00E55B38" w:rsidRPr="00E55B38" w:rsidRDefault="00E55B38" w:rsidP="00E55B38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5B38">
              <w:rPr>
                <w:rFonts w:asciiTheme="minorHAnsi" w:hAnsiTheme="minorHAnsi" w:cstheme="minorHAnsi"/>
                <w:b/>
                <w:bCs/>
                <w:color w:val="000000"/>
              </w:rPr>
              <w:t>Obróbka CNC</w:t>
            </w:r>
          </w:p>
          <w:p w14:paraId="79DCBFDC" w14:textId="77777777" w:rsidR="00E55B38" w:rsidRPr="00E55B38" w:rsidRDefault="00E55B38" w:rsidP="00E55B38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E55B38">
              <w:rPr>
                <w:rFonts w:asciiTheme="minorHAnsi" w:hAnsiTheme="minorHAnsi" w:cstheme="minorHAnsi"/>
                <w:b/>
                <w:bCs/>
                <w:color w:val="000000"/>
              </w:rPr>
              <w:t>Moc:</w:t>
            </w:r>
            <w:r w:rsidRPr="00E55B38">
              <w:rPr>
                <w:rFonts w:asciiTheme="minorHAnsi" w:hAnsiTheme="minorHAnsi" w:cstheme="minorHAnsi"/>
                <w:color w:val="000000"/>
              </w:rPr>
              <w:t xml:space="preserve"> 200 W</w:t>
            </w:r>
          </w:p>
          <w:p w14:paraId="24B94FD0" w14:textId="77777777" w:rsidR="00E55B38" w:rsidRPr="00E55B38" w:rsidRDefault="00E55B38" w:rsidP="00E55B38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E55B38">
              <w:rPr>
                <w:rFonts w:asciiTheme="minorHAnsi" w:hAnsiTheme="minorHAnsi" w:cstheme="minorHAnsi"/>
                <w:b/>
                <w:bCs/>
                <w:color w:val="000000"/>
              </w:rPr>
              <w:t>Obszar roboczy:</w:t>
            </w:r>
            <w:r w:rsidRPr="00E55B38">
              <w:rPr>
                <w:rFonts w:asciiTheme="minorHAnsi" w:hAnsiTheme="minorHAnsi" w:cstheme="minorHAnsi"/>
                <w:color w:val="000000"/>
              </w:rPr>
              <w:t xml:space="preserve"> 400mmx400mm</w:t>
            </w:r>
          </w:p>
          <w:p w14:paraId="74379FD2" w14:textId="77777777" w:rsidR="00E55B38" w:rsidRPr="00E55B38" w:rsidRDefault="00E55B38" w:rsidP="00E55B38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E55B38">
              <w:rPr>
                <w:rFonts w:asciiTheme="minorHAnsi" w:hAnsiTheme="minorHAnsi" w:cstheme="minorHAnsi"/>
                <w:b/>
                <w:bCs/>
                <w:color w:val="000000"/>
              </w:rPr>
              <w:t>Średnica uchwytu:</w:t>
            </w:r>
            <w:r w:rsidRPr="00E55B38">
              <w:rPr>
                <w:rFonts w:asciiTheme="minorHAnsi" w:hAnsiTheme="minorHAnsi" w:cstheme="minorHAnsi"/>
                <w:color w:val="000000"/>
              </w:rPr>
              <w:t xml:space="preserve"> 0,5mm do 6,35mm</w:t>
            </w:r>
          </w:p>
          <w:p w14:paraId="14FB4383" w14:textId="77777777" w:rsidR="00E55B38" w:rsidRPr="00E55B38" w:rsidRDefault="00E55B38" w:rsidP="00E55B38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E55B38">
              <w:rPr>
                <w:rFonts w:asciiTheme="minorHAnsi" w:hAnsiTheme="minorHAnsi" w:cstheme="minorHAnsi"/>
                <w:b/>
                <w:bCs/>
                <w:color w:val="000000"/>
              </w:rPr>
              <w:t>Obroty wrzeciona:</w:t>
            </w:r>
            <w:r w:rsidRPr="00E55B38">
              <w:rPr>
                <w:rFonts w:asciiTheme="minorHAnsi" w:hAnsiTheme="minorHAnsi" w:cstheme="minorHAnsi"/>
                <w:color w:val="000000"/>
              </w:rPr>
              <w:t xml:space="preserve"> do 18000 RPM</w:t>
            </w:r>
          </w:p>
          <w:p w14:paraId="0659B4C3" w14:textId="77777777" w:rsidR="00E55B38" w:rsidRPr="00E55B38" w:rsidRDefault="00E55B38" w:rsidP="00E55B38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5B38">
              <w:rPr>
                <w:rFonts w:asciiTheme="minorHAnsi" w:hAnsiTheme="minorHAnsi" w:cstheme="minorHAnsi"/>
                <w:b/>
                <w:bCs/>
                <w:color w:val="000000"/>
              </w:rPr>
              <w:t>Prędkość pracy:</w:t>
            </w:r>
            <w:r w:rsidRPr="00E55B38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</w:p>
          <w:p w14:paraId="3A784AD9" w14:textId="77777777" w:rsidR="00E55B38" w:rsidRPr="00E55B38" w:rsidRDefault="00E55B38" w:rsidP="00E55B38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E55B38">
              <w:rPr>
                <w:rFonts w:asciiTheme="minorHAnsi" w:hAnsiTheme="minorHAnsi" w:cstheme="minorHAnsi"/>
                <w:color w:val="000000"/>
              </w:rPr>
              <w:t xml:space="preserve">    50 mm/s (buk)</w:t>
            </w:r>
          </w:p>
          <w:p w14:paraId="33DC2E8A" w14:textId="77777777" w:rsidR="00E55B38" w:rsidRPr="00E55B38" w:rsidRDefault="00E55B38" w:rsidP="00E55B38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E55B38">
              <w:rPr>
                <w:rFonts w:asciiTheme="minorHAnsi" w:hAnsiTheme="minorHAnsi" w:cstheme="minorHAnsi"/>
                <w:color w:val="000000"/>
              </w:rPr>
              <w:t xml:space="preserve">    33 mm/s (akryl)</w:t>
            </w:r>
          </w:p>
          <w:p w14:paraId="20F23775" w14:textId="77777777" w:rsidR="00E55B38" w:rsidRPr="00E55B38" w:rsidRDefault="00E55B38" w:rsidP="00E55B38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E55B38">
              <w:rPr>
                <w:rFonts w:asciiTheme="minorHAnsi" w:hAnsiTheme="minorHAnsi" w:cstheme="minorHAnsi"/>
                <w:color w:val="000000"/>
              </w:rPr>
              <w:t>Wspierane materiały: twarde drewno (buk, orzech), miękkie drewno, HDF, MDF, sklejka, jadeit, włókno węglowe, akryl, epoksydowa płyta narzędziowa, PCB</w:t>
            </w:r>
          </w:p>
          <w:p w14:paraId="5EA40EA0" w14:textId="07463662" w:rsidR="00E55B38" w:rsidRPr="00F41A1B" w:rsidRDefault="00E55B38" w:rsidP="000F7E0C">
            <w:pPr>
              <w:shd w:val="clear" w:color="auto" w:fill="FFFFFF"/>
              <w:spacing w:after="240"/>
              <w:rPr>
                <w:rFonts w:asciiTheme="minorHAnsi" w:hAnsiTheme="minorHAnsi" w:cstheme="minorHAnsi"/>
                <w:color w:val="000000"/>
              </w:rPr>
            </w:pPr>
            <w:r w:rsidRPr="00E55B38">
              <w:rPr>
                <w:rFonts w:asciiTheme="minorHAnsi" w:hAnsiTheme="minorHAnsi" w:cstheme="minorHAnsi"/>
                <w:color w:val="000000"/>
              </w:rPr>
              <w:t xml:space="preserve">Wspierane formaty plików w aplikacji </w:t>
            </w:r>
            <w:proofErr w:type="spellStart"/>
            <w:r w:rsidRPr="00E55B38">
              <w:rPr>
                <w:rFonts w:asciiTheme="minorHAnsi" w:hAnsiTheme="minorHAnsi" w:cstheme="minorHAnsi"/>
                <w:color w:val="000000"/>
              </w:rPr>
              <w:t>Luban</w:t>
            </w:r>
            <w:proofErr w:type="spellEnd"/>
            <w:r w:rsidRPr="00E55B38">
              <w:rPr>
                <w:rFonts w:asciiTheme="minorHAnsi" w:hAnsiTheme="minorHAnsi" w:cstheme="minorHAnsi"/>
                <w:color w:val="000000"/>
              </w:rPr>
              <w:t xml:space="preserve">: </w:t>
            </w:r>
            <w:proofErr w:type="spellStart"/>
            <w:r w:rsidRPr="00E55B38">
              <w:rPr>
                <w:rFonts w:asciiTheme="minorHAnsi" w:hAnsiTheme="minorHAnsi" w:cstheme="minorHAnsi"/>
                <w:color w:val="000000"/>
              </w:rPr>
              <w:t>stl</w:t>
            </w:r>
            <w:proofErr w:type="spellEnd"/>
            <w:r w:rsidRPr="00E55B38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E55B38">
              <w:rPr>
                <w:rFonts w:asciiTheme="minorHAnsi" w:hAnsiTheme="minorHAnsi" w:cstheme="minorHAnsi"/>
                <w:color w:val="000000"/>
              </w:rPr>
              <w:t>svg</w:t>
            </w:r>
            <w:proofErr w:type="spellEnd"/>
            <w:r w:rsidRPr="00E55B38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E55B38">
              <w:rPr>
                <w:rFonts w:asciiTheme="minorHAnsi" w:hAnsiTheme="minorHAnsi" w:cstheme="minorHAnsi"/>
                <w:color w:val="000000"/>
              </w:rPr>
              <w:t>png</w:t>
            </w:r>
            <w:proofErr w:type="spellEnd"/>
            <w:r w:rsidRPr="00E55B38">
              <w:rPr>
                <w:rFonts w:asciiTheme="minorHAnsi" w:hAnsiTheme="minorHAnsi" w:cstheme="minorHAnsi"/>
                <w:color w:val="000000"/>
              </w:rPr>
              <w:t xml:space="preserve">, jpg, </w:t>
            </w:r>
            <w:proofErr w:type="spellStart"/>
            <w:r w:rsidRPr="00E55B38">
              <w:rPr>
                <w:rFonts w:asciiTheme="minorHAnsi" w:hAnsiTheme="minorHAnsi" w:cstheme="minorHAnsi"/>
                <w:color w:val="000000"/>
              </w:rPr>
              <w:t>jpeg</w:t>
            </w:r>
            <w:proofErr w:type="spellEnd"/>
            <w:r w:rsidRPr="00E55B38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E55B38">
              <w:rPr>
                <w:rFonts w:asciiTheme="minorHAnsi" w:hAnsiTheme="minorHAnsi" w:cstheme="minorHAnsi"/>
                <w:color w:val="000000"/>
              </w:rPr>
              <w:t>bmp</w:t>
            </w:r>
            <w:proofErr w:type="spellEnd"/>
            <w:r w:rsidRPr="00E55B38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E55B38">
              <w:rPr>
                <w:rFonts w:asciiTheme="minorHAnsi" w:hAnsiTheme="minorHAnsi" w:cstheme="minorHAnsi"/>
                <w:color w:val="000000"/>
              </w:rPr>
              <w:t>dxf</w:t>
            </w:r>
            <w:proofErr w:type="spellEnd"/>
          </w:p>
        </w:tc>
        <w:tc>
          <w:tcPr>
            <w:tcW w:w="1025" w:type="dxa"/>
            <w:vAlign w:val="center"/>
          </w:tcPr>
          <w:p w14:paraId="56D1EFE2" w14:textId="21217BDD" w:rsidR="00341E16" w:rsidRDefault="00A82340" w:rsidP="001D6E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lastRenderedPageBreak/>
              <w:t>szt.</w:t>
            </w:r>
          </w:p>
        </w:tc>
        <w:tc>
          <w:tcPr>
            <w:tcW w:w="660" w:type="dxa"/>
            <w:vAlign w:val="center"/>
          </w:tcPr>
          <w:p w14:paraId="4EEC902F" w14:textId="1C999C30" w:rsidR="00341E16" w:rsidRDefault="00A82340" w:rsidP="001D6E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1</w:t>
            </w:r>
          </w:p>
        </w:tc>
        <w:tc>
          <w:tcPr>
            <w:tcW w:w="4313" w:type="dxa"/>
            <w:vAlign w:val="center"/>
          </w:tcPr>
          <w:p w14:paraId="6464482B" w14:textId="77777777" w:rsidR="00341E16" w:rsidRPr="0063633F" w:rsidRDefault="00341E16" w:rsidP="001D6E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Cs/>
              </w:rPr>
            </w:pPr>
          </w:p>
        </w:tc>
      </w:tr>
      <w:tr w:rsidR="004C3EA3" w:rsidRPr="0063633F" w14:paraId="2D51E70D" w14:textId="77777777" w:rsidTr="00431DBD">
        <w:trPr>
          <w:trHeight w:val="156"/>
        </w:trPr>
        <w:tc>
          <w:tcPr>
            <w:tcW w:w="447" w:type="dxa"/>
            <w:vAlign w:val="center"/>
          </w:tcPr>
          <w:p w14:paraId="62A1838E" w14:textId="0903E343" w:rsidR="004C3EA3" w:rsidRPr="000F7E0C" w:rsidRDefault="009436FC" w:rsidP="001D6E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</w:rPr>
            </w:pPr>
            <w:r w:rsidRPr="000F7E0C">
              <w:rPr>
                <w:rFonts w:asciiTheme="minorHAnsi" w:eastAsia="ArialNarrow" w:hAnsiTheme="minorHAnsi" w:cstheme="minorHAnsi"/>
              </w:rPr>
              <w:lastRenderedPageBreak/>
              <w:t>4</w:t>
            </w:r>
          </w:p>
        </w:tc>
        <w:tc>
          <w:tcPr>
            <w:tcW w:w="1892" w:type="dxa"/>
            <w:vAlign w:val="center"/>
          </w:tcPr>
          <w:p w14:paraId="6940CDDA" w14:textId="02446D01" w:rsidR="004C3EA3" w:rsidRDefault="004C3EA3" w:rsidP="001D6E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Cs/>
              </w:rPr>
            </w:pPr>
            <w:r w:rsidRPr="004C3EA3">
              <w:rPr>
                <w:rFonts w:asciiTheme="minorHAnsi" w:eastAsia="ArialNarrow" w:hAnsiTheme="minorHAnsi" w:cstheme="minorHAnsi"/>
                <w:bCs/>
              </w:rPr>
              <w:t xml:space="preserve">Zestaw </w:t>
            </w:r>
            <w:r>
              <w:rPr>
                <w:rFonts w:asciiTheme="minorHAnsi" w:eastAsia="ArialNarrow" w:hAnsiTheme="minorHAnsi" w:cstheme="minorHAnsi"/>
                <w:bCs/>
              </w:rPr>
              <w:t xml:space="preserve">materiałów eksploatacyjnych do </w:t>
            </w:r>
            <w:r w:rsidRPr="004C3EA3">
              <w:rPr>
                <w:rFonts w:asciiTheme="minorHAnsi" w:eastAsia="ArialNarrow" w:hAnsiTheme="minorHAnsi" w:cstheme="minorHAnsi"/>
                <w:bCs/>
              </w:rPr>
              <w:t>drukarki 3D</w:t>
            </w:r>
            <w:r w:rsidR="008C5CD7">
              <w:rPr>
                <w:rFonts w:asciiTheme="minorHAnsi" w:eastAsia="ArialNarrow" w:hAnsiTheme="minorHAnsi" w:cstheme="minorHAnsi"/>
                <w:bCs/>
              </w:rPr>
              <w:t xml:space="preserve"> </w:t>
            </w:r>
            <w:r w:rsidR="008C5CD7" w:rsidRPr="008C5CD7">
              <w:rPr>
                <w:rFonts w:asciiTheme="minorHAnsi" w:eastAsia="ArialNarrow" w:hAnsiTheme="minorHAnsi" w:cstheme="minorHAnsi"/>
                <w:b/>
              </w:rPr>
              <w:t>oferowanej w pkt 8</w:t>
            </w:r>
          </w:p>
        </w:tc>
        <w:tc>
          <w:tcPr>
            <w:tcW w:w="5655" w:type="dxa"/>
            <w:vAlign w:val="center"/>
          </w:tcPr>
          <w:p w14:paraId="5EA61E25" w14:textId="77777777" w:rsidR="004C3EA3" w:rsidRPr="004C3EA3" w:rsidRDefault="004C3EA3" w:rsidP="004C3EA3">
            <w:pPr>
              <w:shd w:val="clear" w:color="auto" w:fill="FFFFFF"/>
              <w:spacing w:after="240"/>
              <w:rPr>
                <w:rFonts w:asciiTheme="minorHAnsi" w:hAnsiTheme="minorHAnsi" w:cstheme="minorHAnsi"/>
                <w:color w:val="222222"/>
              </w:rPr>
            </w:pPr>
            <w:r w:rsidRPr="004C3EA3">
              <w:rPr>
                <w:rFonts w:asciiTheme="minorHAnsi" w:hAnsiTheme="minorHAnsi" w:cstheme="minorHAnsi"/>
                <w:color w:val="222222"/>
              </w:rPr>
              <w:t xml:space="preserve">Zestaw 5 </w:t>
            </w:r>
            <w:proofErr w:type="spellStart"/>
            <w:r w:rsidRPr="004C3EA3">
              <w:rPr>
                <w:rFonts w:asciiTheme="minorHAnsi" w:hAnsiTheme="minorHAnsi" w:cstheme="minorHAnsi"/>
                <w:color w:val="222222"/>
              </w:rPr>
              <w:t>Filamentów</w:t>
            </w:r>
            <w:proofErr w:type="spellEnd"/>
            <w:r w:rsidRPr="004C3EA3">
              <w:rPr>
                <w:rFonts w:asciiTheme="minorHAnsi" w:hAnsiTheme="minorHAnsi" w:cstheme="minorHAnsi"/>
                <w:color w:val="222222"/>
              </w:rPr>
              <w:t xml:space="preserve"> w 5 kolorach do drukarki 3D</w:t>
            </w:r>
          </w:p>
          <w:p w14:paraId="76261A48" w14:textId="5F72AE2C" w:rsidR="004C3EA3" w:rsidRPr="004C3EA3" w:rsidRDefault="004C3EA3" w:rsidP="004C3EA3">
            <w:pPr>
              <w:shd w:val="clear" w:color="auto" w:fill="FFFFFF"/>
              <w:spacing w:after="240"/>
              <w:rPr>
                <w:rFonts w:asciiTheme="minorHAnsi" w:hAnsiTheme="minorHAnsi" w:cstheme="minorHAnsi"/>
                <w:color w:val="222222"/>
              </w:rPr>
            </w:pPr>
            <w:r w:rsidRPr="004C3EA3">
              <w:rPr>
                <w:rFonts w:asciiTheme="minorHAnsi" w:hAnsiTheme="minorHAnsi" w:cstheme="minorHAnsi"/>
                <w:b/>
                <w:bCs/>
                <w:color w:val="222222"/>
              </w:rPr>
              <w:t>Kolory: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br/>
            </w:r>
            <w:r w:rsidRPr="004C3EA3">
              <w:rPr>
                <w:rFonts w:asciiTheme="minorHAnsi" w:hAnsiTheme="minorHAnsi" w:cstheme="minorHAnsi"/>
                <w:color w:val="222222"/>
              </w:rPr>
              <w:t xml:space="preserve">1. czarny </w:t>
            </w:r>
            <w:r>
              <w:rPr>
                <w:rFonts w:asciiTheme="minorHAnsi" w:hAnsiTheme="minorHAnsi" w:cstheme="minorHAnsi"/>
                <w:color w:val="222222"/>
              </w:rPr>
              <w:br/>
            </w:r>
            <w:r w:rsidRPr="004C3EA3">
              <w:rPr>
                <w:rFonts w:asciiTheme="minorHAnsi" w:hAnsiTheme="minorHAnsi" w:cstheme="minorHAnsi"/>
                <w:color w:val="222222"/>
              </w:rPr>
              <w:t>2. Srebrny</w:t>
            </w:r>
            <w:r>
              <w:rPr>
                <w:rFonts w:asciiTheme="minorHAnsi" w:hAnsiTheme="minorHAnsi" w:cstheme="minorHAnsi"/>
                <w:color w:val="222222"/>
              </w:rPr>
              <w:br/>
            </w:r>
            <w:r w:rsidRPr="004C3EA3">
              <w:rPr>
                <w:rFonts w:asciiTheme="minorHAnsi" w:hAnsiTheme="minorHAnsi" w:cstheme="minorHAnsi"/>
                <w:color w:val="222222"/>
              </w:rPr>
              <w:t xml:space="preserve">3. czerwony </w:t>
            </w:r>
            <w:r>
              <w:rPr>
                <w:rFonts w:asciiTheme="minorHAnsi" w:hAnsiTheme="minorHAnsi" w:cstheme="minorHAnsi"/>
                <w:color w:val="222222"/>
              </w:rPr>
              <w:br/>
            </w:r>
            <w:r w:rsidRPr="004C3EA3">
              <w:rPr>
                <w:rFonts w:asciiTheme="minorHAnsi" w:hAnsiTheme="minorHAnsi" w:cstheme="minorHAnsi"/>
                <w:color w:val="222222"/>
              </w:rPr>
              <w:t>4. Niebieski</w:t>
            </w:r>
            <w:r>
              <w:rPr>
                <w:rFonts w:asciiTheme="minorHAnsi" w:hAnsiTheme="minorHAnsi" w:cstheme="minorHAnsi"/>
                <w:color w:val="222222"/>
              </w:rPr>
              <w:br/>
            </w:r>
            <w:r w:rsidRPr="004C3EA3">
              <w:rPr>
                <w:rFonts w:asciiTheme="minorHAnsi" w:hAnsiTheme="minorHAnsi" w:cstheme="minorHAnsi"/>
                <w:color w:val="222222"/>
              </w:rPr>
              <w:t>5. Złoty</w:t>
            </w:r>
            <w:r>
              <w:rPr>
                <w:rFonts w:asciiTheme="minorHAnsi" w:hAnsiTheme="minorHAnsi" w:cstheme="minorHAnsi"/>
                <w:color w:val="222222"/>
              </w:rPr>
              <w:br/>
            </w:r>
            <w:r w:rsidRPr="004C3EA3">
              <w:rPr>
                <w:rFonts w:asciiTheme="minorHAnsi" w:hAnsiTheme="minorHAnsi" w:cstheme="minorHAnsi"/>
                <w:color w:val="222222"/>
              </w:rPr>
              <w:t xml:space="preserve">Średnica </w:t>
            </w:r>
            <w:proofErr w:type="spellStart"/>
            <w:r w:rsidRPr="004C3EA3">
              <w:rPr>
                <w:rFonts w:asciiTheme="minorHAnsi" w:hAnsiTheme="minorHAnsi" w:cstheme="minorHAnsi"/>
                <w:color w:val="222222"/>
              </w:rPr>
              <w:t>filamentu</w:t>
            </w:r>
            <w:proofErr w:type="spellEnd"/>
            <w:r w:rsidRPr="004C3EA3">
              <w:rPr>
                <w:rFonts w:asciiTheme="minorHAnsi" w:hAnsiTheme="minorHAnsi" w:cstheme="minorHAnsi"/>
                <w:color w:val="222222"/>
              </w:rPr>
              <w:t xml:space="preserve"> - 1,75 mm</w:t>
            </w:r>
            <w:r>
              <w:rPr>
                <w:rFonts w:asciiTheme="minorHAnsi" w:hAnsiTheme="minorHAnsi" w:cstheme="minorHAnsi"/>
                <w:color w:val="222222"/>
              </w:rPr>
              <w:br/>
            </w:r>
            <w:r w:rsidRPr="004C3EA3">
              <w:rPr>
                <w:rFonts w:asciiTheme="minorHAnsi" w:hAnsiTheme="minorHAnsi" w:cstheme="minorHAnsi"/>
                <w:color w:val="222222"/>
              </w:rPr>
              <w:t>Przeznaczony do druku 3D</w:t>
            </w:r>
            <w:r>
              <w:rPr>
                <w:rFonts w:asciiTheme="minorHAnsi" w:hAnsiTheme="minorHAnsi" w:cstheme="minorHAnsi"/>
                <w:color w:val="222222"/>
              </w:rPr>
              <w:br/>
            </w:r>
            <w:r w:rsidRPr="004C3EA3">
              <w:rPr>
                <w:rFonts w:asciiTheme="minorHAnsi" w:hAnsiTheme="minorHAnsi" w:cstheme="minorHAnsi"/>
                <w:color w:val="222222"/>
              </w:rPr>
              <w:t xml:space="preserve">Rodzaj </w:t>
            </w:r>
            <w:proofErr w:type="spellStart"/>
            <w:r w:rsidRPr="004C3EA3">
              <w:rPr>
                <w:rFonts w:asciiTheme="minorHAnsi" w:hAnsiTheme="minorHAnsi" w:cstheme="minorHAnsi"/>
                <w:color w:val="222222"/>
              </w:rPr>
              <w:t>filamentu</w:t>
            </w:r>
            <w:proofErr w:type="spellEnd"/>
            <w:r w:rsidRPr="004C3EA3">
              <w:rPr>
                <w:rFonts w:asciiTheme="minorHAnsi" w:hAnsiTheme="minorHAnsi" w:cstheme="minorHAnsi"/>
                <w:color w:val="222222"/>
              </w:rPr>
              <w:t xml:space="preserve"> </w:t>
            </w:r>
            <w:r>
              <w:rPr>
                <w:rFonts w:asciiTheme="minorHAnsi" w:hAnsiTheme="minorHAnsi" w:cstheme="minorHAnsi"/>
                <w:color w:val="222222"/>
              </w:rPr>
              <w:t>–</w:t>
            </w:r>
            <w:r w:rsidRPr="004C3EA3">
              <w:rPr>
                <w:rFonts w:asciiTheme="minorHAnsi" w:hAnsiTheme="minorHAnsi" w:cstheme="minorHAnsi"/>
                <w:color w:val="222222"/>
              </w:rPr>
              <w:t xml:space="preserve"> PLA</w:t>
            </w:r>
            <w:r>
              <w:rPr>
                <w:rFonts w:asciiTheme="minorHAnsi" w:hAnsiTheme="minorHAnsi" w:cstheme="minorHAnsi"/>
                <w:color w:val="222222"/>
              </w:rPr>
              <w:br/>
            </w:r>
            <w:r w:rsidRPr="004C3EA3">
              <w:rPr>
                <w:rFonts w:asciiTheme="minorHAnsi" w:hAnsiTheme="minorHAnsi" w:cstheme="minorHAnsi"/>
                <w:color w:val="222222"/>
              </w:rPr>
              <w:t>Średnica szpuli - ok.195 mm</w:t>
            </w:r>
            <w:r>
              <w:rPr>
                <w:rFonts w:asciiTheme="minorHAnsi" w:hAnsiTheme="minorHAnsi" w:cstheme="minorHAnsi"/>
                <w:color w:val="222222"/>
              </w:rPr>
              <w:br/>
            </w:r>
            <w:r w:rsidRPr="004C3EA3">
              <w:rPr>
                <w:rFonts w:asciiTheme="minorHAnsi" w:hAnsiTheme="minorHAnsi" w:cstheme="minorHAnsi"/>
                <w:color w:val="222222"/>
              </w:rPr>
              <w:lastRenderedPageBreak/>
              <w:t>Szerokość szpuli  - ok. 59 mm</w:t>
            </w:r>
            <w:r>
              <w:rPr>
                <w:rFonts w:asciiTheme="minorHAnsi" w:hAnsiTheme="minorHAnsi" w:cstheme="minorHAnsi"/>
                <w:color w:val="222222"/>
              </w:rPr>
              <w:br/>
            </w:r>
            <w:r w:rsidRPr="004C3EA3">
              <w:rPr>
                <w:rFonts w:asciiTheme="minorHAnsi" w:hAnsiTheme="minorHAnsi" w:cstheme="minorHAnsi"/>
                <w:color w:val="222222"/>
              </w:rPr>
              <w:t xml:space="preserve">Długość </w:t>
            </w:r>
            <w:proofErr w:type="spellStart"/>
            <w:r w:rsidRPr="004C3EA3">
              <w:rPr>
                <w:rFonts w:asciiTheme="minorHAnsi" w:hAnsiTheme="minorHAnsi" w:cstheme="minorHAnsi"/>
                <w:color w:val="222222"/>
              </w:rPr>
              <w:t>filamentu</w:t>
            </w:r>
            <w:proofErr w:type="spellEnd"/>
            <w:r w:rsidRPr="004C3EA3">
              <w:rPr>
                <w:rFonts w:asciiTheme="minorHAnsi" w:hAnsiTheme="minorHAnsi" w:cstheme="minorHAnsi"/>
                <w:color w:val="222222"/>
              </w:rPr>
              <w:t xml:space="preserve"> około 330 m</w:t>
            </w:r>
            <w:r>
              <w:rPr>
                <w:rFonts w:asciiTheme="minorHAnsi" w:hAnsiTheme="minorHAnsi" w:cstheme="minorHAnsi"/>
                <w:color w:val="222222"/>
              </w:rPr>
              <w:br/>
            </w:r>
            <w:r w:rsidRPr="004C3EA3">
              <w:rPr>
                <w:rFonts w:asciiTheme="minorHAnsi" w:hAnsiTheme="minorHAnsi" w:cstheme="minorHAnsi"/>
                <w:color w:val="222222"/>
              </w:rPr>
              <w:t>Masa produktu netto - 1 kg</w:t>
            </w:r>
          </w:p>
        </w:tc>
        <w:tc>
          <w:tcPr>
            <w:tcW w:w="1025" w:type="dxa"/>
            <w:vAlign w:val="center"/>
          </w:tcPr>
          <w:p w14:paraId="2ECB2030" w14:textId="136B11B6" w:rsidR="004C3EA3" w:rsidRDefault="00A82340" w:rsidP="001D6E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lastRenderedPageBreak/>
              <w:t>komplet</w:t>
            </w:r>
          </w:p>
        </w:tc>
        <w:tc>
          <w:tcPr>
            <w:tcW w:w="660" w:type="dxa"/>
            <w:vAlign w:val="center"/>
          </w:tcPr>
          <w:p w14:paraId="419E97CC" w14:textId="6DEB6201" w:rsidR="004C3EA3" w:rsidRDefault="00962AD4" w:rsidP="001D6E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4</w:t>
            </w:r>
          </w:p>
        </w:tc>
        <w:tc>
          <w:tcPr>
            <w:tcW w:w="4313" w:type="dxa"/>
            <w:vAlign w:val="center"/>
          </w:tcPr>
          <w:p w14:paraId="7C323616" w14:textId="77777777" w:rsidR="004C3EA3" w:rsidRPr="0063633F" w:rsidRDefault="004C3EA3" w:rsidP="001D6E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Cs/>
              </w:rPr>
            </w:pPr>
          </w:p>
        </w:tc>
      </w:tr>
    </w:tbl>
    <w:p w14:paraId="4DAAE07E" w14:textId="3EA2CC37" w:rsidR="00B13B34" w:rsidRDefault="00B13B34" w:rsidP="00B13B34">
      <w:pPr>
        <w:spacing w:before="1"/>
        <w:ind w:left="115"/>
        <w:rPr>
          <w:b/>
          <w:color w:val="000009"/>
          <w:sz w:val="22"/>
        </w:rPr>
      </w:pPr>
    </w:p>
    <w:p w14:paraId="7EE91B24" w14:textId="11552390" w:rsidR="009072A2" w:rsidRPr="000F7E0C" w:rsidRDefault="009072A2" w:rsidP="009072A2">
      <w:pPr>
        <w:autoSpaceDE w:val="0"/>
        <w:autoSpaceDN w:val="0"/>
        <w:adjustRightInd w:val="0"/>
        <w:jc w:val="center"/>
        <w:rPr>
          <w:rFonts w:asciiTheme="minorHAnsi" w:eastAsia="ArialNarrow" w:hAnsiTheme="minorHAnsi" w:cstheme="minorHAnsi"/>
          <w:b/>
          <w:bCs/>
          <w:szCs w:val="24"/>
          <w:u w:val="single"/>
        </w:rPr>
      </w:pPr>
      <w:r w:rsidRPr="000F7E0C">
        <w:rPr>
          <w:rFonts w:asciiTheme="minorHAnsi" w:hAnsiTheme="minorHAnsi" w:cstheme="minorHAnsi"/>
          <w:b/>
          <w:szCs w:val="24"/>
          <w:highlight w:val="lightGray"/>
          <w:u w:val="single"/>
        </w:rPr>
        <w:t xml:space="preserve">Część </w:t>
      </w:r>
      <w:r w:rsidRPr="009072A2">
        <w:rPr>
          <w:rFonts w:asciiTheme="minorHAnsi" w:hAnsiTheme="minorHAnsi" w:cstheme="minorHAnsi"/>
          <w:b/>
          <w:szCs w:val="24"/>
          <w:highlight w:val="lightGray"/>
          <w:u w:val="single"/>
        </w:rPr>
        <w:t>V –</w:t>
      </w:r>
      <w:r w:rsidRPr="009072A2">
        <w:rPr>
          <w:rFonts w:asciiTheme="minorHAnsi" w:eastAsia="ArialNarrow" w:hAnsiTheme="minorHAnsi" w:cstheme="minorHAnsi"/>
          <w:b/>
          <w:bCs/>
          <w:szCs w:val="24"/>
          <w:highlight w:val="lightGray"/>
          <w:u w:val="single"/>
        </w:rPr>
        <w:t xml:space="preserve"> </w:t>
      </w:r>
      <w:r>
        <w:rPr>
          <w:rFonts w:asciiTheme="minorHAnsi" w:eastAsia="ArialNarrow" w:hAnsiTheme="minorHAnsi" w:cstheme="minorHAnsi"/>
          <w:b/>
          <w:bCs/>
          <w:szCs w:val="24"/>
          <w:highlight w:val="lightGray"/>
          <w:u w:val="single"/>
        </w:rPr>
        <w:t xml:space="preserve">dostawa </w:t>
      </w:r>
      <w:r w:rsidRPr="009072A2">
        <w:rPr>
          <w:rFonts w:asciiTheme="minorHAnsi" w:eastAsia="ArialNarrow" w:hAnsiTheme="minorHAnsi" w:cstheme="minorHAnsi"/>
          <w:b/>
          <w:bCs/>
          <w:szCs w:val="24"/>
          <w:highlight w:val="lightGray"/>
          <w:u w:val="single"/>
        </w:rPr>
        <w:t>czytników kodów</w:t>
      </w:r>
    </w:p>
    <w:p w14:paraId="183646C2" w14:textId="77777777" w:rsidR="009072A2" w:rsidRDefault="009072A2" w:rsidP="009072A2">
      <w:pPr>
        <w:spacing w:before="1"/>
        <w:rPr>
          <w:b/>
          <w:color w:val="000009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7"/>
        <w:gridCol w:w="1816"/>
        <w:gridCol w:w="5812"/>
        <w:gridCol w:w="851"/>
        <w:gridCol w:w="708"/>
        <w:gridCol w:w="45"/>
        <w:gridCol w:w="4313"/>
      </w:tblGrid>
      <w:tr w:rsidR="009072A2" w:rsidRPr="00617CCC" w14:paraId="707E31D6" w14:textId="77777777" w:rsidTr="009072A2">
        <w:tc>
          <w:tcPr>
            <w:tcW w:w="447" w:type="dxa"/>
            <w:vAlign w:val="center"/>
          </w:tcPr>
          <w:p w14:paraId="7F63B407" w14:textId="77777777" w:rsidR="009072A2" w:rsidRPr="00617CCC" w:rsidRDefault="009072A2" w:rsidP="00335D2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proofErr w:type="spellStart"/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Lp</w:t>
            </w:r>
            <w:proofErr w:type="spellEnd"/>
          </w:p>
        </w:tc>
        <w:tc>
          <w:tcPr>
            <w:tcW w:w="1816" w:type="dxa"/>
            <w:vAlign w:val="center"/>
          </w:tcPr>
          <w:p w14:paraId="2EFE5E9D" w14:textId="77777777" w:rsidR="009072A2" w:rsidRPr="00617CCC" w:rsidRDefault="009072A2" w:rsidP="00335D2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Nazwa sprzętu</w:t>
            </w:r>
          </w:p>
        </w:tc>
        <w:tc>
          <w:tcPr>
            <w:tcW w:w="5812" w:type="dxa"/>
            <w:vAlign w:val="center"/>
          </w:tcPr>
          <w:p w14:paraId="6F80806E" w14:textId="77777777" w:rsidR="009072A2" w:rsidRPr="00617CCC" w:rsidRDefault="009072A2" w:rsidP="00335D2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Specyfikacja sprzętu</w:t>
            </w:r>
          </w:p>
        </w:tc>
        <w:tc>
          <w:tcPr>
            <w:tcW w:w="851" w:type="dxa"/>
            <w:vAlign w:val="center"/>
          </w:tcPr>
          <w:p w14:paraId="2FCBDC2C" w14:textId="77777777" w:rsidR="009072A2" w:rsidRPr="00617CCC" w:rsidRDefault="009072A2" w:rsidP="00335D2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Jedn.  miary</w:t>
            </w:r>
          </w:p>
        </w:tc>
        <w:tc>
          <w:tcPr>
            <w:tcW w:w="708" w:type="dxa"/>
            <w:vAlign w:val="center"/>
          </w:tcPr>
          <w:p w14:paraId="3ACA4027" w14:textId="77777777" w:rsidR="009072A2" w:rsidRPr="00617CCC" w:rsidRDefault="009072A2" w:rsidP="00335D2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ilość</w:t>
            </w:r>
          </w:p>
        </w:tc>
        <w:tc>
          <w:tcPr>
            <w:tcW w:w="4358" w:type="dxa"/>
            <w:gridSpan w:val="2"/>
          </w:tcPr>
          <w:p w14:paraId="7C0BEC89" w14:textId="77777777" w:rsidR="009072A2" w:rsidRPr="00617CCC" w:rsidRDefault="009072A2" w:rsidP="00335D2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Opis parametru oferowanego/potwierdzenie spełnienia wymaganego parametru</w:t>
            </w:r>
          </w:p>
        </w:tc>
      </w:tr>
      <w:tr w:rsidR="009072A2" w:rsidRPr="0063633F" w14:paraId="154A10A6" w14:textId="77777777" w:rsidTr="009072A2">
        <w:trPr>
          <w:trHeight w:val="156"/>
        </w:trPr>
        <w:tc>
          <w:tcPr>
            <w:tcW w:w="447" w:type="dxa"/>
            <w:vAlign w:val="center"/>
          </w:tcPr>
          <w:p w14:paraId="76EB7D20" w14:textId="63BE9D1D" w:rsidR="009072A2" w:rsidRPr="000F7E0C" w:rsidRDefault="009072A2" w:rsidP="00335D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816" w:type="dxa"/>
            <w:vAlign w:val="center"/>
          </w:tcPr>
          <w:p w14:paraId="432C31FB" w14:textId="77777777" w:rsidR="009072A2" w:rsidRPr="004C3EA3" w:rsidRDefault="009072A2" w:rsidP="00335D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Czytnik kodów kreskowych</w:t>
            </w:r>
          </w:p>
        </w:tc>
        <w:tc>
          <w:tcPr>
            <w:tcW w:w="5812" w:type="dxa"/>
            <w:vAlign w:val="center"/>
          </w:tcPr>
          <w:p w14:paraId="11863FAE" w14:textId="77777777" w:rsidR="009072A2" w:rsidRPr="00685BCC" w:rsidRDefault="009072A2" w:rsidP="00335D29">
            <w:pPr>
              <w:shd w:val="clear" w:color="auto" w:fill="FFFFFF"/>
              <w:spacing w:after="240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685BCC">
              <w:rPr>
                <w:rFonts w:asciiTheme="minorHAnsi" w:hAnsiTheme="minorHAnsi" w:cstheme="minorHAnsi"/>
                <w:b/>
                <w:bCs/>
                <w:color w:val="222222"/>
              </w:rPr>
              <w:t>Parametry nie gorsze niż lub równoważne:</w:t>
            </w:r>
          </w:p>
          <w:p w14:paraId="6645B35A" w14:textId="77777777" w:rsidR="009072A2" w:rsidRPr="006F2196" w:rsidRDefault="009072A2" w:rsidP="00335D29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6F2196">
              <w:rPr>
                <w:rFonts w:asciiTheme="minorHAnsi" w:hAnsiTheme="minorHAnsi" w:cstheme="minorHAnsi"/>
                <w:b/>
                <w:bCs/>
                <w:color w:val="222222"/>
              </w:rPr>
              <w:t>typ skanera</w:t>
            </w:r>
            <w:r w:rsidRPr="006F2196">
              <w:rPr>
                <w:rFonts w:asciiTheme="minorHAnsi" w:hAnsiTheme="minorHAnsi" w:cstheme="minorHAnsi"/>
                <w:color w:val="222222"/>
              </w:rPr>
              <w:t>: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 w:rsidRPr="006F2196">
              <w:rPr>
                <w:rFonts w:asciiTheme="minorHAnsi" w:hAnsiTheme="minorHAnsi" w:cstheme="minorHAnsi"/>
                <w:color w:val="222222"/>
              </w:rPr>
              <w:t>1D i 2D</w:t>
            </w:r>
          </w:p>
          <w:p w14:paraId="1AFE65EE" w14:textId="77777777" w:rsidR="009072A2" w:rsidRPr="006F2196" w:rsidRDefault="009072A2" w:rsidP="00335D29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6F2196">
              <w:rPr>
                <w:rFonts w:asciiTheme="minorHAnsi" w:hAnsiTheme="minorHAnsi" w:cstheme="minorHAnsi"/>
                <w:b/>
                <w:bCs/>
                <w:color w:val="222222"/>
              </w:rPr>
              <w:t>Zasięg odczytu: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 w:rsidRPr="006F2196">
              <w:rPr>
                <w:rFonts w:asciiTheme="minorHAnsi" w:hAnsiTheme="minorHAnsi" w:cstheme="minorHAnsi"/>
                <w:color w:val="222222"/>
              </w:rPr>
              <w:t>do 36,8 cm</w:t>
            </w:r>
          </w:p>
          <w:p w14:paraId="2C9913F5" w14:textId="77777777" w:rsidR="009072A2" w:rsidRPr="006F2196" w:rsidRDefault="009072A2" w:rsidP="00335D29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6F2196">
              <w:rPr>
                <w:rFonts w:asciiTheme="minorHAnsi" w:hAnsiTheme="minorHAnsi" w:cstheme="minorHAnsi"/>
                <w:b/>
                <w:bCs/>
                <w:color w:val="222222"/>
              </w:rPr>
              <w:t>rodzaje interfejsu: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 w:rsidRPr="006F2196">
              <w:rPr>
                <w:rFonts w:asciiTheme="minorHAnsi" w:hAnsiTheme="minorHAnsi" w:cstheme="minorHAnsi"/>
                <w:color w:val="222222"/>
              </w:rPr>
              <w:t>USB, RS232, KBW</w:t>
            </w:r>
          </w:p>
          <w:p w14:paraId="079F7633" w14:textId="77777777" w:rsidR="009072A2" w:rsidRPr="006F2196" w:rsidRDefault="009072A2" w:rsidP="00335D29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6F2196">
              <w:rPr>
                <w:rFonts w:asciiTheme="minorHAnsi" w:hAnsiTheme="minorHAnsi" w:cstheme="minorHAnsi"/>
                <w:b/>
                <w:bCs/>
                <w:color w:val="222222"/>
              </w:rPr>
              <w:t>wydajność baterii: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 w:rsidRPr="006F2196">
              <w:rPr>
                <w:rFonts w:asciiTheme="minorHAnsi" w:hAnsiTheme="minorHAnsi" w:cstheme="minorHAnsi"/>
                <w:color w:val="222222"/>
              </w:rPr>
              <w:t>ok. 50 000 skanów przy pełnym naładowaniu baterii</w:t>
            </w:r>
          </w:p>
          <w:p w14:paraId="0B862DFD" w14:textId="77777777" w:rsidR="009072A2" w:rsidRPr="006F2196" w:rsidRDefault="009072A2" w:rsidP="00335D29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6F2196">
              <w:rPr>
                <w:rFonts w:asciiTheme="minorHAnsi" w:hAnsiTheme="minorHAnsi" w:cstheme="minorHAnsi"/>
                <w:b/>
                <w:bCs/>
                <w:color w:val="222222"/>
              </w:rPr>
              <w:t>typ komunikacji bezprzewodowej: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 w:rsidRPr="006F2196">
              <w:rPr>
                <w:rFonts w:asciiTheme="minorHAnsi" w:hAnsiTheme="minorHAnsi" w:cstheme="minorHAnsi"/>
                <w:color w:val="222222"/>
              </w:rPr>
              <w:t>Bluetooth 4.0, BLE</w:t>
            </w:r>
          </w:p>
          <w:p w14:paraId="359F03E0" w14:textId="77777777" w:rsidR="009072A2" w:rsidRPr="006F2196" w:rsidRDefault="009072A2" w:rsidP="00335D29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6F2196">
              <w:rPr>
                <w:rFonts w:asciiTheme="minorHAnsi" w:hAnsiTheme="minorHAnsi" w:cstheme="minorHAnsi"/>
                <w:b/>
                <w:bCs/>
                <w:color w:val="222222"/>
              </w:rPr>
              <w:t>zasięg pracy od bazy komunikacyjno-ładującej: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 w:rsidRPr="006F2196">
              <w:rPr>
                <w:rFonts w:asciiTheme="minorHAnsi" w:hAnsiTheme="minorHAnsi" w:cstheme="minorHAnsi"/>
                <w:color w:val="222222"/>
              </w:rPr>
              <w:t>do 10 m</w:t>
            </w:r>
          </w:p>
          <w:p w14:paraId="30646E5C" w14:textId="77777777" w:rsidR="009072A2" w:rsidRPr="006F2196" w:rsidRDefault="009072A2" w:rsidP="00335D29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B56E6F">
              <w:rPr>
                <w:rFonts w:asciiTheme="minorHAnsi" w:hAnsiTheme="minorHAnsi" w:cstheme="minorHAnsi"/>
                <w:b/>
                <w:bCs/>
                <w:color w:val="222222"/>
              </w:rPr>
              <w:t>sygnalizacja odczytu:</w:t>
            </w:r>
            <w:r w:rsidRPr="006F2196">
              <w:rPr>
                <w:rFonts w:asciiTheme="minorHAnsi" w:hAnsiTheme="minorHAnsi" w:cstheme="minorHAnsi"/>
                <w:color w:val="222222"/>
              </w:rPr>
              <w:tab/>
              <w:t>świetlna, dźwiękowa</w:t>
            </w:r>
          </w:p>
          <w:p w14:paraId="17EA8BED" w14:textId="77777777" w:rsidR="009072A2" w:rsidRPr="006F2196" w:rsidRDefault="009072A2" w:rsidP="00335D29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B56E6F">
              <w:rPr>
                <w:rFonts w:asciiTheme="minorHAnsi" w:hAnsiTheme="minorHAnsi" w:cstheme="minorHAnsi"/>
                <w:b/>
                <w:bCs/>
                <w:color w:val="222222"/>
              </w:rPr>
              <w:t>odporność na upadki: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 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 w:rsidRPr="006F2196">
              <w:rPr>
                <w:rFonts w:asciiTheme="minorHAnsi" w:hAnsiTheme="minorHAnsi" w:cstheme="minorHAnsi"/>
                <w:color w:val="222222"/>
              </w:rPr>
              <w:t>do 1,5 m</w:t>
            </w:r>
          </w:p>
          <w:p w14:paraId="1C06C809" w14:textId="77777777" w:rsidR="009072A2" w:rsidRPr="006F2196" w:rsidRDefault="009072A2" w:rsidP="00335D29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B56E6F">
              <w:rPr>
                <w:rFonts w:asciiTheme="minorHAnsi" w:hAnsiTheme="minorHAnsi" w:cstheme="minorHAnsi"/>
                <w:b/>
                <w:bCs/>
                <w:color w:val="222222"/>
              </w:rPr>
              <w:t>norma szczelności:</w:t>
            </w:r>
            <w:r w:rsidRPr="006F2196">
              <w:rPr>
                <w:rFonts w:asciiTheme="minorHAnsi" w:hAnsiTheme="minorHAnsi" w:cstheme="minorHAnsi"/>
                <w:color w:val="222222"/>
              </w:rPr>
              <w:t xml:space="preserve"> IP42</w:t>
            </w:r>
          </w:p>
          <w:p w14:paraId="4B34B8F1" w14:textId="77777777" w:rsidR="009072A2" w:rsidRPr="006F2196" w:rsidRDefault="009072A2" w:rsidP="00335D29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B56E6F">
              <w:rPr>
                <w:rFonts w:asciiTheme="minorHAnsi" w:hAnsiTheme="minorHAnsi" w:cstheme="minorHAnsi"/>
                <w:b/>
                <w:bCs/>
                <w:color w:val="222222"/>
              </w:rPr>
              <w:t>temperatura otoczenia pracy: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 w:rsidRPr="006F2196">
              <w:rPr>
                <w:rFonts w:asciiTheme="minorHAnsi" w:hAnsiTheme="minorHAnsi" w:cstheme="minorHAnsi"/>
                <w:color w:val="222222"/>
              </w:rPr>
              <w:t>od 0 st. C do 50 st. C</w:t>
            </w:r>
          </w:p>
          <w:p w14:paraId="40A7CDD1" w14:textId="77777777" w:rsidR="009072A2" w:rsidRPr="006F2196" w:rsidRDefault="009072A2" w:rsidP="00335D29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B56E6F">
              <w:rPr>
                <w:rFonts w:asciiTheme="minorHAnsi" w:hAnsiTheme="minorHAnsi" w:cstheme="minorHAnsi"/>
                <w:b/>
                <w:bCs/>
                <w:color w:val="222222"/>
              </w:rPr>
              <w:t>kabel w zestawie: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 w:rsidRPr="006F2196">
              <w:rPr>
                <w:rFonts w:asciiTheme="minorHAnsi" w:hAnsiTheme="minorHAnsi" w:cstheme="minorHAnsi"/>
                <w:color w:val="222222"/>
              </w:rPr>
              <w:t>USB</w:t>
            </w:r>
          </w:p>
          <w:p w14:paraId="008FA3B8" w14:textId="77777777" w:rsidR="009072A2" w:rsidRPr="006F2196" w:rsidRDefault="009072A2" w:rsidP="00335D29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B56E6F">
              <w:rPr>
                <w:rFonts w:asciiTheme="minorHAnsi" w:hAnsiTheme="minorHAnsi" w:cstheme="minorHAnsi"/>
                <w:b/>
                <w:bCs/>
                <w:color w:val="222222"/>
              </w:rPr>
              <w:t>baza komunikacyjno-ładująca w zestawie: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 w:rsidRPr="006F2196">
              <w:rPr>
                <w:rFonts w:asciiTheme="minorHAnsi" w:hAnsiTheme="minorHAnsi" w:cstheme="minorHAnsi"/>
                <w:color w:val="222222"/>
              </w:rPr>
              <w:t>tak</w:t>
            </w:r>
          </w:p>
          <w:p w14:paraId="218886B0" w14:textId="77777777" w:rsidR="009072A2" w:rsidRPr="006F2196" w:rsidRDefault="009072A2" w:rsidP="00335D29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B56E6F">
              <w:rPr>
                <w:rFonts w:asciiTheme="minorHAnsi" w:hAnsiTheme="minorHAnsi" w:cstheme="minorHAnsi"/>
                <w:b/>
                <w:bCs/>
                <w:color w:val="222222"/>
              </w:rPr>
              <w:t>wymiary: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 w:rsidRPr="006F2196">
              <w:rPr>
                <w:rFonts w:asciiTheme="minorHAnsi" w:hAnsiTheme="minorHAnsi" w:cstheme="minorHAnsi"/>
                <w:color w:val="222222"/>
              </w:rPr>
              <w:t>175 mm x 66 mm x 90 mm</w:t>
            </w:r>
          </w:p>
          <w:p w14:paraId="0DA3D44D" w14:textId="77777777" w:rsidR="009072A2" w:rsidRDefault="009072A2" w:rsidP="00335D29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B56E6F">
              <w:rPr>
                <w:rFonts w:asciiTheme="minorHAnsi" w:hAnsiTheme="minorHAnsi" w:cstheme="minorHAnsi"/>
                <w:b/>
                <w:bCs/>
                <w:color w:val="222222"/>
              </w:rPr>
              <w:t>waga: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 w:rsidRPr="006F2196">
              <w:rPr>
                <w:rFonts w:asciiTheme="minorHAnsi" w:hAnsiTheme="minorHAnsi" w:cstheme="minorHAnsi"/>
                <w:color w:val="222222"/>
              </w:rPr>
              <w:t>214 g</w:t>
            </w:r>
          </w:p>
          <w:p w14:paraId="61143C17" w14:textId="77777777" w:rsidR="009072A2" w:rsidRPr="004C3EA3" w:rsidRDefault="009072A2" w:rsidP="00335D29">
            <w:pPr>
              <w:shd w:val="clear" w:color="auto" w:fill="FFFFFF"/>
              <w:spacing w:after="240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w zestawie instrukcja obsługi w języku polskim</w:t>
            </w:r>
          </w:p>
        </w:tc>
        <w:tc>
          <w:tcPr>
            <w:tcW w:w="851" w:type="dxa"/>
            <w:vAlign w:val="center"/>
          </w:tcPr>
          <w:p w14:paraId="605223B2" w14:textId="77777777" w:rsidR="009072A2" w:rsidRDefault="009072A2" w:rsidP="00335D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Szt.</w:t>
            </w:r>
          </w:p>
        </w:tc>
        <w:tc>
          <w:tcPr>
            <w:tcW w:w="753" w:type="dxa"/>
            <w:gridSpan w:val="2"/>
            <w:vAlign w:val="center"/>
          </w:tcPr>
          <w:p w14:paraId="4A304406" w14:textId="77777777" w:rsidR="009072A2" w:rsidRDefault="009072A2" w:rsidP="00335D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2</w:t>
            </w:r>
          </w:p>
        </w:tc>
        <w:tc>
          <w:tcPr>
            <w:tcW w:w="4313" w:type="dxa"/>
            <w:vAlign w:val="center"/>
          </w:tcPr>
          <w:p w14:paraId="38AE6449" w14:textId="77777777" w:rsidR="009072A2" w:rsidRPr="0063633F" w:rsidRDefault="009072A2" w:rsidP="00335D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Cs/>
              </w:rPr>
            </w:pPr>
          </w:p>
        </w:tc>
      </w:tr>
    </w:tbl>
    <w:p w14:paraId="31E9751F" w14:textId="7E4398C1" w:rsidR="009072A2" w:rsidRDefault="009072A2" w:rsidP="00B13B34">
      <w:pPr>
        <w:spacing w:before="1"/>
        <w:ind w:left="115"/>
        <w:rPr>
          <w:b/>
          <w:color w:val="000009"/>
          <w:sz w:val="22"/>
        </w:rPr>
      </w:pPr>
    </w:p>
    <w:p w14:paraId="0248218C" w14:textId="77777777" w:rsidR="009072A2" w:rsidRDefault="009072A2" w:rsidP="00B13B34">
      <w:pPr>
        <w:spacing w:before="1"/>
        <w:ind w:left="115"/>
        <w:rPr>
          <w:b/>
          <w:color w:val="000009"/>
          <w:sz w:val="22"/>
        </w:rPr>
      </w:pPr>
    </w:p>
    <w:p w14:paraId="5EF9A25E" w14:textId="77777777" w:rsidR="009072A2" w:rsidRDefault="009072A2" w:rsidP="00B13B34">
      <w:pPr>
        <w:spacing w:before="1"/>
        <w:ind w:left="115"/>
        <w:rPr>
          <w:b/>
          <w:color w:val="000009"/>
          <w:sz w:val="22"/>
        </w:rPr>
      </w:pPr>
    </w:p>
    <w:p w14:paraId="2F73214F" w14:textId="643EF995" w:rsidR="00B13B34" w:rsidRPr="00B13B34" w:rsidRDefault="00B13B34" w:rsidP="00B13B34">
      <w:pPr>
        <w:spacing w:before="1"/>
        <w:ind w:left="115"/>
        <w:rPr>
          <w:rFonts w:asciiTheme="minorHAnsi" w:hAnsiTheme="minorHAnsi" w:cstheme="minorHAnsi"/>
          <w:b/>
          <w:sz w:val="22"/>
        </w:rPr>
      </w:pPr>
      <w:r>
        <w:rPr>
          <w:b/>
          <w:color w:val="000009"/>
          <w:sz w:val="22"/>
        </w:rPr>
        <w:lastRenderedPageBreak/>
        <w:t xml:space="preserve">*** </w:t>
      </w:r>
      <w:r w:rsidRPr="00B13B34">
        <w:rPr>
          <w:rFonts w:asciiTheme="minorHAnsi" w:hAnsiTheme="minorHAnsi" w:cstheme="minorHAnsi"/>
          <w:b/>
          <w:color w:val="000009"/>
          <w:sz w:val="22"/>
        </w:rPr>
        <w:t>Warunki równoważności:</w:t>
      </w:r>
    </w:p>
    <w:p w14:paraId="6ED19DE0" w14:textId="77777777" w:rsidR="00B13B34" w:rsidRPr="00B13B34" w:rsidRDefault="00B13B34" w:rsidP="00B13B34">
      <w:pPr>
        <w:pStyle w:val="Tekstpodstawowy"/>
        <w:spacing w:before="7"/>
        <w:ind w:left="0"/>
        <w:rPr>
          <w:rFonts w:asciiTheme="minorHAnsi" w:hAnsiTheme="minorHAnsi" w:cstheme="minorHAnsi"/>
          <w:b/>
        </w:rPr>
      </w:pPr>
    </w:p>
    <w:p w14:paraId="7AA293D5" w14:textId="77777777" w:rsidR="00B13B34" w:rsidRPr="00B13B34" w:rsidRDefault="00B13B34" w:rsidP="00B13B34">
      <w:pPr>
        <w:pStyle w:val="Tekstpodstawowy"/>
        <w:ind w:right="-32"/>
        <w:rPr>
          <w:rFonts w:asciiTheme="minorHAnsi" w:hAnsiTheme="minorHAnsi" w:cstheme="minorHAnsi"/>
        </w:rPr>
      </w:pPr>
      <w:r w:rsidRPr="00B13B34">
        <w:rPr>
          <w:rFonts w:asciiTheme="minorHAnsi" w:hAnsiTheme="minorHAnsi" w:cstheme="minorHAnsi"/>
          <w:color w:val="000009"/>
        </w:rPr>
        <w:t>Warunki równoważności systemu operacyjnego: System, poprzez mechanizmy wbudowane, bez użycia dodatkowych aplikacji, musi:</w:t>
      </w:r>
    </w:p>
    <w:p w14:paraId="4A0E3D27" w14:textId="77777777" w:rsidR="00B13B34" w:rsidRPr="00B13B34" w:rsidRDefault="00B13B34" w:rsidP="00B13B34">
      <w:pPr>
        <w:pStyle w:val="Akapitzlist"/>
        <w:widowControl w:val="0"/>
        <w:numPr>
          <w:ilvl w:val="0"/>
          <w:numId w:val="33"/>
        </w:numPr>
        <w:tabs>
          <w:tab w:val="left" w:pos="356"/>
        </w:tabs>
        <w:autoSpaceDE w:val="0"/>
        <w:autoSpaceDN w:val="0"/>
        <w:ind w:left="115" w:right="-32" w:firstLine="0"/>
        <w:contextualSpacing w:val="0"/>
        <w:rPr>
          <w:rFonts w:asciiTheme="minorHAnsi" w:hAnsiTheme="minorHAnsi" w:cstheme="minorHAnsi"/>
          <w:sz w:val="22"/>
        </w:rPr>
      </w:pPr>
      <w:r w:rsidRPr="00B13B34">
        <w:rPr>
          <w:rFonts w:asciiTheme="minorHAnsi" w:hAnsiTheme="minorHAnsi" w:cstheme="minorHAnsi"/>
          <w:color w:val="000009"/>
          <w:sz w:val="22"/>
        </w:rPr>
        <w:t>umożliwiać instalację oprogramowania, wymienionego</w:t>
      </w:r>
      <w:r w:rsidRPr="00B13B34">
        <w:rPr>
          <w:rFonts w:asciiTheme="minorHAnsi" w:hAnsiTheme="minorHAnsi" w:cstheme="minorHAnsi"/>
          <w:color w:val="000009"/>
          <w:spacing w:val="-1"/>
          <w:sz w:val="22"/>
        </w:rPr>
        <w:t xml:space="preserve"> </w:t>
      </w:r>
      <w:r w:rsidRPr="00B13B34">
        <w:rPr>
          <w:rFonts w:asciiTheme="minorHAnsi" w:hAnsiTheme="minorHAnsi" w:cstheme="minorHAnsi"/>
          <w:color w:val="000009"/>
          <w:sz w:val="22"/>
        </w:rPr>
        <w:t>poniżej:</w:t>
      </w:r>
    </w:p>
    <w:p w14:paraId="1F4CD4DD" w14:textId="77777777" w:rsidR="00B13B34" w:rsidRPr="00B13B34" w:rsidRDefault="00B13B34" w:rsidP="00B13B34">
      <w:pPr>
        <w:pStyle w:val="Tekstpodstawowy"/>
        <w:ind w:right="-32"/>
        <w:rPr>
          <w:rFonts w:asciiTheme="minorHAnsi" w:hAnsiTheme="minorHAnsi" w:cstheme="minorHAnsi"/>
        </w:rPr>
      </w:pPr>
      <w:r w:rsidRPr="00B13B34">
        <w:rPr>
          <w:rFonts w:asciiTheme="minorHAnsi" w:hAnsiTheme="minorHAnsi" w:cstheme="minorHAnsi"/>
          <w:color w:val="000009"/>
        </w:rPr>
        <w:t xml:space="preserve">- Microsoft Office </w:t>
      </w:r>
      <w:r w:rsidR="00C86088">
        <w:rPr>
          <w:rFonts w:asciiTheme="minorHAnsi" w:hAnsiTheme="minorHAnsi" w:cstheme="minorHAnsi"/>
          <w:color w:val="000009"/>
        </w:rPr>
        <w:t>2019/2021</w:t>
      </w:r>
    </w:p>
    <w:p w14:paraId="618EF800" w14:textId="77777777" w:rsidR="00B13B34" w:rsidRPr="00B13B34" w:rsidRDefault="00B13B34" w:rsidP="00B13B34">
      <w:pPr>
        <w:pStyle w:val="Akapitzlist"/>
        <w:widowControl w:val="0"/>
        <w:numPr>
          <w:ilvl w:val="0"/>
          <w:numId w:val="33"/>
        </w:numPr>
        <w:tabs>
          <w:tab w:val="left" w:pos="356"/>
        </w:tabs>
        <w:autoSpaceDE w:val="0"/>
        <w:autoSpaceDN w:val="0"/>
        <w:spacing w:before="2"/>
        <w:ind w:left="115" w:right="-32" w:firstLine="0"/>
        <w:contextualSpacing w:val="0"/>
        <w:rPr>
          <w:rFonts w:asciiTheme="minorHAnsi" w:hAnsiTheme="minorHAnsi" w:cstheme="minorHAnsi"/>
          <w:sz w:val="22"/>
        </w:rPr>
      </w:pPr>
      <w:r w:rsidRPr="00B13B34">
        <w:rPr>
          <w:rFonts w:asciiTheme="minorHAnsi" w:hAnsiTheme="minorHAnsi" w:cstheme="minorHAnsi"/>
          <w:color w:val="000009"/>
          <w:sz w:val="22"/>
        </w:rPr>
        <w:t>umożliwiać dokonywanie aktualizacji i poprawek systemu przez Internet z możliwością wyboru instalowanych</w:t>
      </w:r>
      <w:r w:rsidRPr="00B13B34">
        <w:rPr>
          <w:rFonts w:asciiTheme="minorHAnsi" w:hAnsiTheme="minorHAnsi" w:cstheme="minorHAnsi"/>
          <w:color w:val="000009"/>
          <w:spacing w:val="-1"/>
          <w:sz w:val="22"/>
        </w:rPr>
        <w:t xml:space="preserve"> </w:t>
      </w:r>
      <w:r w:rsidRPr="00B13B34">
        <w:rPr>
          <w:rFonts w:asciiTheme="minorHAnsi" w:hAnsiTheme="minorHAnsi" w:cstheme="minorHAnsi"/>
          <w:color w:val="000009"/>
          <w:sz w:val="22"/>
        </w:rPr>
        <w:t>poprawek;</w:t>
      </w:r>
    </w:p>
    <w:p w14:paraId="44CD1069" w14:textId="77777777" w:rsidR="00B13B34" w:rsidRPr="00B13B34" w:rsidRDefault="00B13B34" w:rsidP="00B13B34">
      <w:pPr>
        <w:pStyle w:val="Akapitzlist"/>
        <w:widowControl w:val="0"/>
        <w:numPr>
          <w:ilvl w:val="0"/>
          <w:numId w:val="33"/>
        </w:numPr>
        <w:tabs>
          <w:tab w:val="left" w:pos="356"/>
        </w:tabs>
        <w:autoSpaceDE w:val="0"/>
        <w:autoSpaceDN w:val="0"/>
        <w:ind w:left="115" w:right="-32" w:firstLine="0"/>
        <w:contextualSpacing w:val="0"/>
        <w:rPr>
          <w:rFonts w:asciiTheme="minorHAnsi" w:hAnsiTheme="minorHAnsi" w:cstheme="minorHAnsi"/>
          <w:sz w:val="22"/>
        </w:rPr>
      </w:pPr>
      <w:r w:rsidRPr="00B13B34">
        <w:rPr>
          <w:rFonts w:asciiTheme="minorHAnsi" w:hAnsiTheme="minorHAnsi" w:cstheme="minorHAnsi"/>
          <w:color w:val="000009"/>
          <w:sz w:val="22"/>
        </w:rPr>
        <w:t>zapewniać internetową aktualizację w</w:t>
      </w:r>
      <w:r w:rsidRPr="00B13B34">
        <w:rPr>
          <w:rFonts w:asciiTheme="minorHAnsi" w:hAnsiTheme="minorHAnsi" w:cstheme="minorHAnsi"/>
          <w:color w:val="000009"/>
          <w:spacing w:val="-17"/>
          <w:sz w:val="22"/>
        </w:rPr>
        <w:t xml:space="preserve"> </w:t>
      </w:r>
      <w:r w:rsidRPr="00B13B34">
        <w:rPr>
          <w:rFonts w:asciiTheme="minorHAnsi" w:hAnsiTheme="minorHAnsi" w:cstheme="minorHAnsi"/>
          <w:color w:val="000009"/>
          <w:sz w:val="22"/>
        </w:rPr>
        <w:t>języku polskim;</w:t>
      </w:r>
    </w:p>
    <w:p w14:paraId="09FB6204" w14:textId="77777777" w:rsidR="00B13B34" w:rsidRPr="00B13B34" w:rsidRDefault="00B13B34" w:rsidP="00B13B34">
      <w:pPr>
        <w:pStyle w:val="Akapitzlist"/>
        <w:widowControl w:val="0"/>
        <w:numPr>
          <w:ilvl w:val="0"/>
          <w:numId w:val="33"/>
        </w:numPr>
        <w:tabs>
          <w:tab w:val="left" w:pos="356"/>
        </w:tabs>
        <w:autoSpaceDE w:val="0"/>
        <w:autoSpaceDN w:val="0"/>
        <w:ind w:left="115" w:right="-32" w:firstLine="0"/>
        <w:contextualSpacing w:val="0"/>
        <w:rPr>
          <w:rFonts w:asciiTheme="minorHAnsi" w:hAnsiTheme="minorHAnsi" w:cstheme="minorHAnsi"/>
          <w:sz w:val="22"/>
        </w:rPr>
      </w:pPr>
      <w:r w:rsidRPr="00B13B34">
        <w:rPr>
          <w:rFonts w:asciiTheme="minorHAnsi" w:hAnsiTheme="minorHAnsi" w:cstheme="minorHAnsi"/>
          <w:color w:val="000009"/>
          <w:sz w:val="22"/>
        </w:rPr>
        <w:t>posiadać wbudowaną zaporę internetową (firewall) dla ochrony połączeń internetowych; zintegrowana z systemem konsola do zarządzania ustawieniami zapory i regułami IP v4 i</w:t>
      </w:r>
      <w:r w:rsidRPr="00B13B34">
        <w:rPr>
          <w:rFonts w:asciiTheme="minorHAnsi" w:hAnsiTheme="minorHAnsi" w:cstheme="minorHAnsi"/>
          <w:color w:val="000009"/>
          <w:spacing w:val="3"/>
          <w:sz w:val="22"/>
        </w:rPr>
        <w:t xml:space="preserve"> </w:t>
      </w:r>
      <w:r w:rsidRPr="00B13B34">
        <w:rPr>
          <w:rFonts w:asciiTheme="minorHAnsi" w:hAnsiTheme="minorHAnsi" w:cstheme="minorHAnsi"/>
          <w:color w:val="000009"/>
          <w:sz w:val="22"/>
        </w:rPr>
        <w:t>v6;</w:t>
      </w:r>
    </w:p>
    <w:p w14:paraId="0BEBED14" w14:textId="77777777" w:rsidR="00B13B34" w:rsidRPr="00B13B34" w:rsidRDefault="00B13B34" w:rsidP="00B13B34">
      <w:pPr>
        <w:pStyle w:val="Akapitzlist"/>
        <w:widowControl w:val="0"/>
        <w:numPr>
          <w:ilvl w:val="0"/>
          <w:numId w:val="33"/>
        </w:numPr>
        <w:tabs>
          <w:tab w:val="left" w:pos="356"/>
        </w:tabs>
        <w:autoSpaceDE w:val="0"/>
        <w:autoSpaceDN w:val="0"/>
        <w:ind w:left="115" w:right="-32" w:firstLine="0"/>
        <w:contextualSpacing w:val="0"/>
        <w:rPr>
          <w:rFonts w:asciiTheme="minorHAnsi" w:hAnsiTheme="minorHAnsi" w:cstheme="minorHAnsi"/>
          <w:sz w:val="22"/>
        </w:rPr>
      </w:pPr>
      <w:r w:rsidRPr="00B13B34">
        <w:rPr>
          <w:rFonts w:asciiTheme="minorHAnsi" w:hAnsiTheme="minorHAnsi" w:cstheme="minorHAnsi"/>
          <w:color w:val="000009"/>
          <w:sz w:val="22"/>
        </w:rPr>
        <w:t>posiadać zlokalizowane w języku polskim, co najmniej następujące elementy: menu, odtwarzacz multimediów, pomoc, komunikaty</w:t>
      </w:r>
      <w:r w:rsidRPr="00B13B34">
        <w:rPr>
          <w:rFonts w:asciiTheme="minorHAnsi" w:hAnsiTheme="minorHAnsi" w:cstheme="minorHAnsi"/>
          <w:color w:val="000009"/>
          <w:spacing w:val="-8"/>
          <w:sz w:val="22"/>
        </w:rPr>
        <w:t xml:space="preserve"> </w:t>
      </w:r>
      <w:r w:rsidRPr="00B13B34">
        <w:rPr>
          <w:rFonts w:asciiTheme="minorHAnsi" w:hAnsiTheme="minorHAnsi" w:cstheme="minorHAnsi"/>
          <w:color w:val="000009"/>
          <w:sz w:val="22"/>
        </w:rPr>
        <w:t>systemowe;</w:t>
      </w:r>
    </w:p>
    <w:p w14:paraId="74F2BF86" w14:textId="77777777" w:rsidR="00B13B34" w:rsidRPr="00B13B34" w:rsidRDefault="00B13B34" w:rsidP="00AF5054">
      <w:pPr>
        <w:pStyle w:val="Akapitzlist"/>
        <w:widowControl w:val="0"/>
        <w:numPr>
          <w:ilvl w:val="0"/>
          <w:numId w:val="33"/>
        </w:numPr>
        <w:tabs>
          <w:tab w:val="left" w:pos="356"/>
        </w:tabs>
        <w:autoSpaceDE w:val="0"/>
        <w:autoSpaceDN w:val="0"/>
        <w:ind w:left="115" w:right="-32" w:firstLine="0"/>
        <w:contextualSpacing w:val="0"/>
        <w:rPr>
          <w:rFonts w:asciiTheme="minorHAnsi" w:hAnsiTheme="minorHAnsi" w:cstheme="minorHAnsi"/>
          <w:sz w:val="22"/>
        </w:rPr>
      </w:pPr>
      <w:r w:rsidRPr="00B13B34">
        <w:rPr>
          <w:rFonts w:asciiTheme="minorHAnsi" w:hAnsiTheme="minorHAnsi" w:cstheme="minorHAnsi"/>
          <w:color w:val="000009"/>
          <w:sz w:val="22"/>
        </w:rPr>
        <w:t>posiadać wsparcie dla większości powszechnie używanych urządzeń peryferyjnych</w:t>
      </w:r>
      <w:r w:rsidRPr="00B13B34">
        <w:rPr>
          <w:rFonts w:asciiTheme="minorHAnsi" w:hAnsiTheme="minorHAnsi" w:cstheme="minorHAnsi"/>
          <w:color w:val="000009"/>
          <w:spacing w:val="-3"/>
          <w:sz w:val="22"/>
        </w:rPr>
        <w:t xml:space="preserve"> </w:t>
      </w:r>
      <w:r w:rsidRPr="00B13B34">
        <w:rPr>
          <w:rFonts w:asciiTheme="minorHAnsi" w:hAnsiTheme="minorHAnsi" w:cstheme="minorHAnsi"/>
          <w:color w:val="000009"/>
          <w:sz w:val="22"/>
        </w:rPr>
        <w:t>(drukarek,</w:t>
      </w:r>
      <w:r>
        <w:rPr>
          <w:rFonts w:asciiTheme="minorHAnsi" w:hAnsiTheme="minorHAnsi" w:cstheme="minorHAnsi"/>
          <w:color w:val="000009"/>
          <w:sz w:val="22"/>
        </w:rPr>
        <w:t xml:space="preserve"> </w:t>
      </w:r>
      <w:r w:rsidRPr="00B13B34">
        <w:rPr>
          <w:rFonts w:asciiTheme="minorHAnsi" w:hAnsiTheme="minorHAnsi" w:cstheme="minorHAnsi"/>
          <w:color w:val="000009"/>
          <w:sz w:val="22"/>
        </w:rPr>
        <w:t xml:space="preserve">urządzeń sieciowych, standardów USB, </w:t>
      </w:r>
      <w:proofErr w:type="spellStart"/>
      <w:r w:rsidRPr="00B13B34">
        <w:rPr>
          <w:rFonts w:asciiTheme="minorHAnsi" w:hAnsiTheme="minorHAnsi" w:cstheme="minorHAnsi"/>
          <w:color w:val="000009"/>
          <w:sz w:val="22"/>
        </w:rPr>
        <w:t>Plug&amp;Play</w:t>
      </w:r>
      <w:proofErr w:type="spellEnd"/>
      <w:r w:rsidRPr="00B13B34">
        <w:rPr>
          <w:rFonts w:asciiTheme="minorHAnsi" w:hAnsiTheme="minorHAnsi" w:cstheme="minorHAnsi"/>
          <w:color w:val="000009"/>
          <w:sz w:val="22"/>
        </w:rPr>
        <w:t>, Wi-Fi);</w:t>
      </w:r>
    </w:p>
    <w:p w14:paraId="1FAA7EC7" w14:textId="77777777" w:rsidR="00B13B34" w:rsidRPr="00B13B34" w:rsidRDefault="00B13B34" w:rsidP="00B13B34">
      <w:pPr>
        <w:pStyle w:val="Akapitzlist"/>
        <w:widowControl w:val="0"/>
        <w:numPr>
          <w:ilvl w:val="0"/>
          <w:numId w:val="33"/>
        </w:numPr>
        <w:tabs>
          <w:tab w:val="left" w:pos="356"/>
        </w:tabs>
        <w:autoSpaceDE w:val="0"/>
        <w:autoSpaceDN w:val="0"/>
        <w:ind w:left="115" w:right="-32" w:firstLine="0"/>
        <w:contextualSpacing w:val="0"/>
        <w:rPr>
          <w:rFonts w:asciiTheme="minorHAnsi" w:hAnsiTheme="minorHAnsi" w:cstheme="minorHAnsi"/>
          <w:sz w:val="22"/>
        </w:rPr>
      </w:pPr>
      <w:r w:rsidRPr="00B13B34">
        <w:rPr>
          <w:rFonts w:asciiTheme="minorHAnsi" w:hAnsiTheme="minorHAnsi" w:cstheme="minorHAnsi"/>
          <w:color w:val="000009"/>
          <w:sz w:val="22"/>
        </w:rPr>
        <w:t>posiadać wbudowany system pomocy w</w:t>
      </w:r>
      <w:r w:rsidRPr="00B13B34">
        <w:rPr>
          <w:rFonts w:asciiTheme="minorHAnsi" w:hAnsiTheme="minorHAnsi" w:cstheme="minorHAnsi"/>
          <w:color w:val="000009"/>
          <w:spacing w:val="-17"/>
          <w:sz w:val="22"/>
        </w:rPr>
        <w:t xml:space="preserve"> </w:t>
      </w:r>
      <w:r w:rsidRPr="00B13B34">
        <w:rPr>
          <w:rFonts w:asciiTheme="minorHAnsi" w:hAnsiTheme="minorHAnsi" w:cstheme="minorHAnsi"/>
          <w:color w:val="000009"/>
          <w:sz w:val="22"/>
        </w:rPr>
        <w:t>języku polskim;</w:t>
      </w:r>
    </w:p>
    <w:p w14:paraId="6ACE5EF3" w14:textId="77777777" w:rsidR="00B13B34" w:rsidRPr="00B13B34" w:rsidRDefault="00B13B34" w:rsidP="00AF5054">
      <w:pPr>
        <w:pStyle w:val="Akapitzlist"/>
        <w:widowControl w:val="0"/>
        <w:numPr>
          <w:ilvl w:val="0"/>
          <w:numId w:val="33"/>
        </w:numPr>
        <w:tabs>
          <w:tab w:val="left" w:pos="356"/>
        </w:tabs>
        <w:autoSpaceDE w:val="0"/>
        <w:autoSpaceDN w:val="0"/>
        <w:spacing w:before="1"/>
        <w:ind w:left="355" w:right="-32" w:hanging="241"/>
        <w:contextualSpacing w:val="0"/>
        <w:rPr>
          <w:rFonts w:asciiTheme="minorHAnsi" w:hAnsiTheme="minorHAnsi" w:cstheme="minorHAnsi"/>
          <w:sz w:val="22"/>
        </w:rPr>
      </w:pPr>
      <w:r w:rsidRPr="00B13B34">
        <w:rPr>
          <w:rFonts w:asciiTheme="minorHAnsi" w:hAnsiTheme="minorHAnsi" w:cstheme="minorHAnsi"/>
          <w:color w:val="000009"/>
          <w:sz w:val="22"/>
        </w:rPr>
        <w:t>dostarczać wsparcie dla .NET Framework 1.1,</w:t>
      </w:r>
      <w:r w:rsidRPr="00B13B34">
        <w:rPr>
          <w:rFonts w:asciiTheme="minorHAnsi" w:hAnsiTheme="minorHAnsi" w:cstheme="minorHAnsi"/>
          <w:color w:val="000009"/>
          <w:spacing w:val="-2"/>
          <w:sz w:val="22"/>
        </w:rPr>
        <w:t xml:space="preserve"> </w:t>
      </w:r>
      <w:r w:rsidRPr="00B13B34">
        <w:rPr>
          <w:rFonts w:asciiTheme="minorHAnsi" w:hAnsiTheme="minorHAnsi" w:cstheme="minorHAnsi"/>
          <w:color w:val="000009"/>
          <w:sz w:val="22"/>
        </w:rPr>
        <w:t>2.0, 3.0 i 4.5 – możliwość uruchomienia aplikacji działających we wskazanych środowiskach;</w:t>
      </w:r>
    </w:p>
    <w:p w14:paraId="0A1D7522" w14:textId="77777777" w:rsidR="00B13B34" w:rsidRPr="00B13B34" w:rsidRDefault="00B13B34" w:rsidP="00B13B34">
      <w:pPr>
        <w:pStyle w:val="Akapitzlist"/>
        <w:widowControl w:val="0"/>
        <w:numPr>
          <w:ilvl w:val="0"/>
          <w:numId w:val="33"/>
        </w:numPr>
        <w:tabs>
          <w:tab w:val="left" w:pos="356"/>
        </w:tabs>
        <w:autoSpaceDE w:val="0"/>
        <w:autoSpaceDN w:val="0"/>
        <w:ind w:left="115" w:right="-32" w:firstLine="0"/>
        <w:contextualSpacing w:val="0"/>
        <w:rPr>
          <w:rFonts w:asciiTheme="minorHAnsi" w:hAnsiTheme="minorHAnsi" w:cstheme="minorHAnsi"/>
          <w:sz w:val="22"/>
        </w:rPr>
      </w:pPr>
      <w:r w:rsidRPr="00B13B34">
        <w:rPr>
          <w:rFonts w:asciiTheme="minorHAnsi" w:hAnsiTheme="minorHAnsi" w:cstheme="minorHAnsi"/>
          <w:color w:val="000009"/>
          <w:sz w:val="22"/>
        </w:rPr>
        <w:t>posiadać graficzne środowisko instalacji i konfiguracji.</w:t>
      </w:r>
    </w:p>
    <w:p w14:paraId="27235FB6" w14:textId="77777777" w:rsidR="00B13B34" w:rsidRPr="00B13B34" w:rsidRDefault="00B13B34" w:rsidP="00B13B34">
      <w:pPr>
        <w:pStyle w:val="Akapitzlist"/>
        <w:widowControl w:val="0"/>
        <w:numPr>
          <w:ilvl w:val="0"/>
          <w:numId w:val="33"/>
        </w:numPr>
        <w:tabs>
          <w:tab w:val="left" w:pos="467"/>
        </w:tabs>
        <w:autoSpaceDE w:val="0"/>
        <w:autoSpaceDN w:val="0"/>
        <w:ind w:left="115" w:right="-32" w:firstLine="0"/>
        <w:contextualSpacing w:val="0"/>
        <w:rPr>
          <w:rFonts w:asciiTheme="minorHAnsi" w:hAnsiTheme="minorHAnsi" w:cstheme="minorHAnsi"/>
          <w:sz w:val="22"/>
        </w:rPr>
      </w:pPr>
      <w:r w:rsidRPr="00B13B34">
        <w:rPr>
          <w:rFonts w:asciiTheme="minorHAnsi" w:hAnsiTheme="minorHAnsi" w:cstheme="minorHAnsi"/>
          <w:color w:val="000009"/>
          <w:sz w:val="22"/>
        </w:rPr>
        <w:t>posiadać wbudowane następujące mechanizmy umożliwiające przystosowanie stanowiska dla osób niepełnosprawnych:</w:t>
      </w:r>
    </w:p>
    <w:p w14:paraId="131B921A" w14:textId="77777777" w:rsidR="00B13B34" w:rsidRPr="00B13B34" w:rsidRDefault="00B13B34" w:rsidP="00B13B34">
      <w:pPr>
        <w:pStyle w:val="Akapitzlist"/>
        <w:widowControl w:val="0"/>
        <w:numPr>
          <w:ilvl w:val="0"/>
          <w:numId w:val="32"/>
        </w:numPr>
        <w:tabs>
          <w:tab w:val="left" w:pos="249"/>
        </w:tabs>
        <w:autoSpaceDE w:val="0"/>
        <w:autoSpaceDN w:val="0"/>
        <w:spacing w:line="252" w:lineRule="exact"/>
        <w:ind w:left="248" w:right="-32" w:hanging="134"/>
        <w:contextualSpacing w:val="0"/>
        <w:jc w:val="left"/>
        <w:rPr>
          <w:rFonts w:asciiTheme="minorHAnsi" w:hAnsiTheme="minorHAnsi" w:cstheme="minorHAnsi"/>
          <w:sz w:val="22"/>
        </w:rPr>
      </w:pPr>
      <w:r w:rsidRPr="00B13B34">
        <w:rPr>
          <w:rFonts w:asciiTheme="minorHAnsi" w:hAnsiTheme="minorHAnsi" w:cstheme="minorHAnsi"/>
          <w:color w:val="000009"/>
          <w:sz w:val="22"/>
        </w:rPr>
        <w:t>lupa powiększająca zawartość</w:t>
      </w:r>
      <w:r w:rsidRPr="00B13B34">
        <w:rPr>
          <w:rFonts w:asciiTheme="minorHAnsi" w:hAnsiTheme="minorHAnsi" w:cstheme="minorHAnsi"/>
          <w:color w:val="000009"/>
          <w:spacing w:val="-3"/>
          <w:sz w:val="22"/>
        </w:rPr>
        <w:t xml:space="preserve"> </w:t>
      </w:r>
      <w:r w:rsidRPr="00B13B34">
        <w:rPr>
          <w:rFonts w:asciiTheme="minorHAnsi" w:hAnsiTheme="minorHAnsi" w:cstheme="minorHAnsi"/>
          <w:color w:val="000009"/>
          <w:sz w:val="22"/>
        </w:rPr>
        <w:t>ekranu,</w:t>
      </w:r>
    </w:p>
    <w:p w14:paraId="23C09FC7" w14:textId="77777777" w:rsidR="00B13B34" w:rsidRPr="00B13B34" w:rsidRDefault="00B13B34" w:rsidP="00B13B34">
      <w:pPr>
        <w:pStyle w:val="Akapitzlist"/>
        <w:widowControl w:val="0"/>
        <w:numPr>
          <w:ilvl w:val="0"/>
          <w:numId w:val="32"/>
        </w:numPr>
        <w:tabs>
          <w:tab w:val="left" w:pos="249"/>
        </w:tabs>
        <w:autoSpaceDE w:val="0"/>
        <w:autoSpaceDN w:val="0"/>
        <w:spacing w:before="1" w:line="252" w:lineRule="exact"/>
        <w:ind w:left="248" w:right="-32" w:hanging="134"/>
        <w:contextualSpacing w:val="0"/>
        <w:jc w:val="left"/>
        <w:rPr>
          <w:rFonts w:asciiTheme="minorHAnsi" w:hAnsiTheme="minorHAnsi" w:cstheme="minorHAnsi"/>
          <w:sz w:val="22"/>
        </w:rPr>
      </w:pPr>
      <w:r w:rsidRPr="00B13B34">
        <w:rPr>
          <w:rFonts w:asciiTheme="minorHAnsi" w:hAnsiTheme="minorHAnsi" w:cstheme="minorHAnsi"/>
          <w:color w:val="000009"/>
          <w:sz w:val="22"/>
        </w:rPr>
        <w:t>narrator odczytujący zawartość</w:t>
      </w:r>
      <w:r w:rsidRPr="00B13B34">
        <w:rPr>
          <w:rFonts w:asciiTheme="minorHAnsi" w:hAnsiTheme="minorHAnsi" w:cstheme="minorHAnsi"/>
          <w:color w:val="000009"/>
          <w:spacing w:val="-4"/>
          <w:sz w:val="22"/>
        </w:rPr>
        <w:t xml:space="preserve"> </w:t>
      </w:r>
      <w:r w:rsidRPr="00B13B34">
        <w:rPr>
          <w:rFonts w:asciiTheme="minorHAnsi" w:hAnsiTheme="minorHAnsi" w:cstheme="minorHAnsi"/>
          <w:color w:val="000009"/>
          <w:sz w:val="22"/>
        </w:rPr>
        <w:t>ekranu,</w:t>
      </w:r>
    </w:p>
    <w:p w14:paraId="2FBE4ED7" w14:textId="77777777" w:rsidR="00B13B34" w:rsidRPr="00B13B34" w:rsidRDefault="00B13B34" w:rsidP="00B13B34">
      <w:pPr>
        <w:pStyle w:val="Akapitzlist"/>
        <w:widowControl w:val="0"/>
        <w:numPr>
          <w:ilvl w:val="0"/>
          <w:numId w:val="32"/>
        </w:numPr>
        <w:tabs>
          <w:tab w:val="left" w:pos="249"/>
        </w:tabs>
        <w:autoSpaceDE w:val="0"/>
        <w:autoSpaceDN w:val="0"/>
        <w:spacing w:line="252" w:lineRule="exact"/>
        <w:ind w:left="248" w:right="-32" w:hanging="134"/>
        <w:contextualSpacing w:val="0"/>
        <w:jc w:val="left"/>
        <w:rPr>
          <w:rFonts w:asciiTheme="minorHAnsi" w:hAnsiTheme="minorHAnsi" w:cstheme="minorHAnsi"/>
          <w:sz w:val="22"/>
        </w:rPr>
      </w:pPr>
      <w:r w:rsidRPr="00B13B34">
        <w:rPr>
          <w:rFonts w:asciiTheme="minorHAnsi" w:hAnsiTheme="minorHAnsi" w:cstheme="minorHAnsi"/>
          <w:color w:val="000009"/>
          <w:sz w:val="22"/>
        </w:rPr>
        <w:t>regulacja jasności i kontrastu</w:t>
      </w:r>
      <w:r w:rsidRPr="00B13B34">
        <w:rPr>
          <w:rFonts w:asciiTheme="minorHAnsi" w:hAnsiTheme="minorHAnsi" w:cstheme="minorHAnsi"/>
          <w:color w:val="000009"/>
          <w:spacing w:val="-2"/>
          <w:sz w:val="22"/>
        </w:rPr>
        <w:t xml:space="preserve"> </w:t>
      </w:r>
      <w:r w:rsidRPr="00B13B34">
        <w:rPr>
          <w:rFonts w:asciiTheme="minorHAnsi" w:hAnsiTheme="minorHAnsi" w:cstheme="minorHAnsi"/>
          <w:color w:val="000009"/>
          <w:sz w:val="22"/>
        </w:rPr>
        <w:t>ekranu,</w:t>
      </w:r>
    </w:p>
    <w:p w14:paraId="32E354C4" w14:textId="77777777" w:rsidR="00B13B34" w:rsidRPr="00B13B34" w:rsidRDefault="00B13B34" w:rsidP="00B13B34">
      <w:pPr>
        <w:pStyle w:val="Akapitzlist"/>
        <w:widowControl w:val="0"/>
        <w:numPr>
          <w:ilvl w:val="0"/>
          <w:numId w:val="32"/>
        </w:numPr>
        <w:tabs>
          <w:tab w:val="left" w:pos="249"/>
        </w:tabs>
        <w:autoSpaceDE w:val="0"/>
        <w:autoSpaceDN w:val="0"/>
        <w:spacing w:before="1"/>
        <w:ind w:left="115" w:right="-32" w:firstLine="0"/>
        <w:contextualSpacing w:val="0"/>
        <w:jc w:val="left"/>
        <w:rPr>
          <w:rFonts w:asciiTheme="minorHAnsi" w:hAnsiTheme="minorHAnsi" w:cstheme="minorHAnsi"/>
          <w:sz w:val="22"/>
        </w:rPr>
      </w:pPr>
      <w:r w:rsidRPr="00B13B34">
        <w:rPr>
          <w:rFonts w:asciiTheme="minorHAnsi" w:hAnsiTheme="minorHAnsi" w:cstheme="minorHAnsi"/>
          <w:color w:val="000009"/>
          <w:sz w:val="22"/>
        </w:rPr>
        <w:t>możliwość odwrócenia kolorów np. biały tekst na czarnym</w:t>
      </w:r>
      <w:r w:rsidRPr="00B13B34">
        <w:rPr>
          <w:rFonts w:asciiTheme="minorHAnsi" w:hAnsiTheme="minorHAnsi" w:cstheme="minorHAnsi"/>
          <w:color w:val="000009"/>
          <w:spacing w:val="-4"/>
          <w:sz w:val="22"/>
        </w:rPr>
        <w:t xml:space="preserve"> </w:t>
      </w:r>
      <w:r w:rsidRPr="00B13B34">
        <w:rPr>
          <w:rFonts w:asciiTheme="minorHAnsi" w:hAnsiTheme="minorHAnsi" w:cstheme="minorHAnsi"/>
          <w:color w:val="000009"/>
          <w:sz w:val="22"/>
        </w:rPr>
        <w:t>tle,</w:t>
      </w:r>
    </w:p>
    <w:p w14:paraId="5637A1B1" w14:textId="77777777" w:rsidR="00B13B34" w:rsidRPr="00B13B34" w:rsidRDefault="00B13B34" w:rsidP="00B13B34">
      <w:pPr>
        <w:pStyle w:val="Akapitzlist"/>
        <w:widowControl w:val="0"/>
        <w:numPr>
          <w:ilvl w:val="0"/>
          <w:numId w:val="32"/>
        </w:numPr>
        <w:tabs>
          <w:tab w:val="left" w:pos="249"/>
        </w:tabs>
        <w:autoSpaceDE w:val="0"/>
        <w:autoSpaceDN w:val="0"/>
        <w:spacing w:before="1"/>
        <w:ind w:left="115" w:right="-32" w:firstLine="0"/>
        <w:contextualSpacing w:val="0"/>
        <w:jc w:val="left"/>
        <w:rPr>
          <w:rFonts w:asciiTheme="minorHAnsi" w:hAnsiTheme="minorHAnsi" w:cstheme="minorHAnsi"/>
          <w:sz w:val="22"/>
        </w:rPr>
      </w:pPr>
      <w:r w:rsidRPr="00B13B34">
        <w:rPr>
          <w:rFonts w:asciiTheme="minorHAnsi" w:hAnsiTheme="minorHAnsi" w:cstheme="minorHAnsi"/>
          <w:color w:val="000009"/>
          <w:sz w:val="22"/>
        </w:rPr>
        <w:t>regulowanie rozmiaru kursora myszy i czasu trwania powiadomień</w:t>
      </w:r>
      <w:r w:rsidRPr="00B13B34">
        <w:rPr>
          <w:rFonts w:asciiTheme="minorHAnsi" w:hAnsiTheme="minorHAnsi" w:cstheme="minorHAnsi"/>
          <w:color w:val="000009"/>
          <w:spacing w:val="-4"/>
          <w:sz w:val="22"/>
        </w:rPr>
        <w:t xml:space="preserve"> </w:t>
      </w:r>
      <w:r w:rsidRPr="00B13B34">
        <w:rPr>
          <w:rFonts w:asciiTheme="minorHAnsi" w:hAnsiTheme="minorHAnsi" w:cstheme="minorHAnsi"/>
          <w:color w:val="000009"/>
          <w:sz w:val="22"/>
        </w:rPr>
        <w:t>systemowych,</w:t>
      </w:r>
    </w:p>
    <w:p w14:paraId="2F42EFE0" w14:textId="77777777" w:rsidR="00B13B34" w:rsidRPr="00B13B34" w:rsidRDefault="00B13B34" w:rsidP="00B13B34">
      <w:pPr>
        <w:pStyle w:val="Akapitzlist"/>
        <w:widowControl w:val="0"/>
        <w:numPr>
          <w:ilvl w:val="0"/>
          <w:numId w:val="32"/>
        </w:numPr>
        <w:tabs>
          <w:tab w:val="left" w:pos="249"/>
        </w:tabs>
        <w:autoSpaceDE w:val="0"/>
        <w:autoSpaceDN w:val="0"/>
        <w:ind w:left="115" w:right="-32" w:firstLine="0"/>
        <w:contextualSpacing w:val="0"/>
        <w:jc w:val="left"/>
        <w:rPr>
          <w:rFonts w:asciiTheme="minorHAnsi" w:hAnsiTheme="minorHAnsi" w:cstheme="minorHAnsi"/>
          <w:sz w:val="22"/>
        </w:rPr>
      </w:pPr>
      <w:r w:rsidRPr="00B13B34">
        <w:rPr>
          <w:rFonts w:asciiTheme="minorHAnsi" w:hAnsiTheme="minorHAnsi" w:cstheme="minorHAnsi"/>
          <w:color w:val="000009"/>
          <w:sz w:val="22"/>
        </w:rPr>
        <w:t>funkcja sterowania myszą z klawiatury numerycznej,</w:t>
      </w:r>
    </w:p>
    <w:p w14:paraId="35F91F6B" w14:textId="77777777" w:rsidR="00B13B34" w:rsidRPr="00B13B34" w:rsidRDefault="00B13B34" w:rsidP="00B13B34">
      <w:pPr>
        <w:pStyle w:val="Akapitzlist"/>
        <w:widowControl w:val="0"/>
        <w:numPr>
          <w:ilvl w:val="0"/>
          <w:numId w:val="32"/>
        </w:numPr>
        <w:tabs>
          <w:tab w:val="left" w:pos="249"/>
        </w:tabs>
        <w:autoSpaceDE w:val="0"/>
        <w:autoSpaceDN w:val="0"/>
        <w:ind w:left="115" w:right="-32" w:firstLine="0"/>
        <w:contextualSpacing w:val="0"/>
        <w:jc w:val="left"/>
        <w:rPr>
          <w:rFonts w:asciiTheme="minorHAnsi" w:hAnsiTheme="minorHAnsi" w:cstheme="minorHAnsi"/>
          <w:sz w:val="22"/>
        </w:rPr>
      </w:pPr>
      <w:r w:rsidRPr="00B13B34">
        <w:rPr>
          <w:rFonts w:asciiTheme="minorHAnsi" w:hAnsiTheme="minorHAnsi" w:cstheme="minorHAnsi"/>
          <w:color w:val="000009"/>
          <w:sz w:val="22"/>
        </w:rPr>
        <w:t>funkcja klawiszy trwałych, która sprawia, że skrót klawiszowy jest uruchamiany po naciśnięciu jednego klawisza,</w:t>
      </w:r>
    </w:p>
    <w:p w14:paraId="31372ACE" w14:textId="77777777" w:rsidR="00B13B34" w:rsidRPr="00B13B34" w:rsidRDefault="00B13B34" w:rsidP="00B13B34">
      <w:pPr>
        <w:pStyle w:val="Akapitzlist"/>
        <w:widowControl w:val="0"/>
        <w:numPr>
          <w:ilvl w:val="0"/>
          <w:numId w:val="32"/>
        </w:numPr>
        <w:tabs>
          <w:tab w:val="left" w:pos="249"/>
        </w:tabs>
        <w:autoSpaceDE w:val="0"/>
        <w:autoSpaceDN w:val="0"/>
        <w:ind w:left="248" w:right="-32" w:hanging="134"/>
        <w:contextualSpacing w:val="0"/>
        <w:jc w:val="left"/>
        <w:rPr>
          <w:rFonts w:asciiTheme="minorHAnsi" w:hAnsiTheme="minorHAnsi" w:cstheme="minorHAnsi"/>
          <w:sz w:val="22"/>
        </w:rPr>
      </w:pPr>
      <w:r w:rsidRPr="00B13B34">
        <w:rPr>
          <w:rFonts w:asciiTheme="minorHAnsi" w:hAnsiTheme="minorHAnsi" w:cstheme="minorHAnsi"/>
          <w:color w:val="000009"/>
          <w:sz w:val="22"/>
        </w:rPr>
        <w:t>funkcja napisów w treściach</w:t>
      </w:r>
      <w:r w:rsidRPr="00B13B34">
        <w:rPr>
          <w:rFonts w:asciiTheme="minorHAnsi" w:hAnsiTheme="minorHAnsi" w:cstheme="minorHAnsi"/>
          <w:color w:val="000009"/>
          <w:spacing w:val="-3"/>
          <w:sz w:val="22"/>
        </w:rPr>
        <w:t xml:space="preserve"> </w:t>
      </w:r>
      <w:r w:rsidRPr="00B13B34">
        <w:rPr>
          <w:rFonts w:asciiTheme="minorHAnsi" w:hAnsiTheme="minorHAnsi" w:cstheme="minorHAnsi"/>
          <w:color w:val="000009"/>
          <w:sz w:val="22"/>
        </w:rPr>
        <w:t>wideo,</w:t>
      </w:r>
    </w:p>
    <w:p w14:paraId="2C71FFFF" w14:textId="77777777" w:rsidR="00B13B34" w:rsidRPr="00B13B34" w:rsidRDefault="00B13B34" w:rsidP="00B13B34">
      <w:pPr>
        <w:pStyle w:val="Akapitzlist"/>
        <w:widowControl w:val="0"/>
        <w:numPr>
          <w:ilvl w:val="0"/>
          <w:numId w:val="32"/>
        </w:numPr>
        <w:tabs>
          <w:tab w:val="left" w:pos="249"/>
        </w:tabs>
        <w:autoSpaceDE w:val="0"/>
        <w:autoSpaceDN w:val="0"/>
        <w:ind w:left="115" w:right="-32" w:firstLine="0"/>
        <w:contextualSpacing w:val="0"/>
        <w:jc w:val="left"/>
        <w:rPr>
          <w:rFonts w:asciiTheme="minorHAnsi" w:hAnsiTheme="minorHAnsi" w:cstheme="minorHAnsi"/>
          <w:sz w:val="22"/>
        </w:rPr>
      </w:pPr>
      <w:r w:rsidRPr="00B13B34">
        <w:rPr>
          <w:rFonts w:asciiTheme="minorHAnsi" w:hAnsiTheme="minorHAnsi" w:cstheme="minorHAnsi"/>
          <w:color w:val="000009"/>
          <w:sz w:val="22"/>
        </w:rPr>
        <w:t>możliwość skorzystania z wizualnych rozwiązań alternatywnych wobec</w:t>
      </w:r>
      <w:r w:rsidRPr="00B13B34">
        <w:rPr>
          <w:rFonts w:asciiTheme="minorHAnsi" w:hAnsiTheme="minorHAnsi" w:cstheme="minorHAnsi"/>
          <w:color w:val="000009"/>
          <w:spacing w:val="-1"/>
          <w:sz w:val="22"/>
        </w:rPr>
        <w:t xml:space="preserve"> </w:t>
      </w:r>
      <w:r w:rsidRPr="00B13B34">
        <w:rPr>
          <w:rFonts w:asciiTheme="minorHAnsi" w:hAnsiTheme="minorHAnsi" w:cstheme="minorHAnsi"/>
          <w:color w:val="000009"/>
          <w:sz w:val="22"/>
        </w:rPr>
        <w:t>dźwięków.</w:t>
      </w:r>
    </w:p>
    <w:p w14:paraId="267F5783" w14:textId="77777777" w:rsidR="00413DD0" w:rsidRPr="0063633F" w:rsidRDefault="00413DD0" w:rsidP="00413DD0">
      <w:pPr>
        <w:autoSpaceDE w:val="0"/>
        <w:autoSpaceDN w:val="0"/>
        <w:adjustRightInd w:val="0"/>
        <w:rPr>
          <w:rFonts w:asciiTheme="minorHAnsi" w:eastAsia="ArialNarrow" w:hAnsiTheme="minorHAnsi" w:cstheme="minorHAnsi"/>
          <w:b/>
          <w:sz w:val="22"/>
          <w:u w:val="single"/>
        </w:rPr>
      </w:pPr>
    </w:p>
    <w:p w14:paraId="6565E5A5" w14:textId="77777777" w:rsidR="00D00A65" w:rsidRPr="0063633F" w:rsidRDefault="00D00A65" w:rsidP="00A15900">
      <w:pPr>
        <w:autoSpaceDE w:val="0"/>
        <w:autoSpaceDN w:val="0"/>
        <w:adjustRightInd w:val="0"/>
        <w:ind w:firstLine="284"/>
        <w:rPr>
          <w:rFonts w:asciiTheme="minorHAnsi" w:eastAsia="ArialNarrow" w:hAnsiTheme="minorHAnsi" w:cstheme="minorHAnsi"/>
          <w:sz w:val="22"/>
        </w:rPr>
      </w:pPr>
    </w:p>
    <w:p w14:paraId="1127C5FC" w14:textId="77777777" w:rsidR="005C0988" w:rsidRPr="0063633F" w:rsidRDefault="005C0988" w:rsidP="005C0988">
      <w:pPr>
        <w:autoSpaceDE w:val="0"/>
        <w:autoSpaceDN w:val="0"/>
        <w:adjustRightInd w:val="0"/>
        <w:rPr>
          <w:rFonts w:asciiTheme="minorHAnsi" w:eastAsia="ArialNarrow" w:hAnsiTheme="minorHAnsi" w:cstheme="minorHAnsi"/>
          <w:sz w:val="22"/>
        </w:rPr>
      </w:pPr>
    </w:p>
    <w:p w14:paraId="3DE2FC42" w14:textId="77777777" w:rsidR="00852802" w:rsidRPr="0063633F" w:rsidRDefault="00852802" w:rsidP="005C0988">
      <w:pPr>
        <w:autoSpaceDE w:val="0"/>
        <w:autoSpaceDN w:val="0"/>
        <w:adjustRightInd w:val="0"/>
        <w:rPr>
          <w:rFonts w:asciiTheme="minorHAnsi" w:eastAsia="ArialNarrow" w:hAnsiTheme="minorHAnsi" w:cstheme="minorHAnsi"/>
          <w:sz w:val="22"/>
        </w:rPr>
      </w:pPr>
    </w:p>
    <w:p w14:paraId="47F45428" w14:textId="77777777" w:rsidR="009D0D03" w:rsidRPr="0063633F" w:rsidRDefault="009D0D03" w:rsidP="005C0988">
      <w:pPr>
        <w:autoSpaceDE w:val="0"/>
        <w:autoSpaceDN w:val="0"/>
        <w:adjustRightInd w:val="0"/>
        <w:rPr>
          <w:rFonts w:asciiTheme="minorHAnsi" w:eastAsia="ArialNarrow" w:hAnsiTheme="minorHAnsi" w:cstheme="minorHAnsi"/>
          <w:sz w:val="22"/>
        </w:rPr>
      </w:pPr>
    </w:p>
    <w:p w14:paraId="034D56C1" w14:textId="77777777" w:rsidR="00A15900" w:rsidRPr="0063633F" w:rsidRDefault="00A15900" w:rsidP="00A15900">
      <w:pPr>
        <w:autoSpaceDE w:val="0"/>
        <w:autoSpaceDN w:val="0"/>
        <w:adjustRightInd w:val="0"/>
        <w:ind w:firstLine="284"/>
        <w:rPr>
          <w:rFonts w:asciiTheme="minorHAnsi" w:eastAsia="ArialNarrow" w:hAnsiTheme="minorHAnsi" w:cstheme="minorHAnsi"/>
          <w:sz w:val="22"/>
        </w:rPr>
      </w:pPr>
      <w:r w:rsidRPr="0063633F">
        <w:rPr>
          <w:rFonts w:asciiTheme="minorHAnsi" w:eastAsia="ArialNarrow" w:hAnsiTheme="minorHAnsi" w:cstheme="minorHAnsi"/>
          <w:sz w:val="22"/>
        </w:rPr>
        <w:t>………………………………………………..</w:t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>…………………………………………….</w:t>
      </w:r>
    </w:p>
    <w:p w14:paraId="4905E3E2" w14:textId="77777777" w:rsidR="00356CC7" w:rsidRPr="0063633F" w:rsidRDefault="00A15900" w:rsidP="004A2168">
      <w:pPr>
        <w:autoSpaceDE w:val="0"/>
        <w:autoSpaceDN w:val="0"/>
        <w:adjustRightInd w:val="0"/>
        <w:ind w:firstLine="709"/>
        <w:rPr>
          <w:rFonts w:asciiTheme="minorHAnsi" w:eastAsia="ArialNarrow" w:hAnsiTheme="minorHAnsi" w:cstheme="minorHAnsi"/>
          <w:sz w:val="22"/>
        </w:rPr>
      </w:pPr>
      <w:r w:rsidRPr="0063633F">
        <w:rPr>
          <w:rFonts w:asciiTheme="minorHAnsi" w:eastAsia="ArialNarrow" w:hAnsiTheme="minorHAnsi" w:cstheme="minorHAnsi"/>
          <w:sz w:val="22"/>
        </w:rPr>
        <w:t>Data</w:t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 xml:space="preserve">                                                                                                            </w:t>
      </w:r>
      <w:r w:rsidRPr="0063633F">
        <w:rPr>
          <w:rFonts w:asciiTheme="minorHAnsi" w:eastAsia="ArialNarrow" w:hAnsiTheme="minorHAnsi" w:cstheme="minorHAnsi"/>
          <w:sz w:val="22"/>
        </w:rPr>
        <w:t>Podpis Wykonawcy</w:t>
      </w:r>
    </w:p>
    <w:sectPr w:rsidR="00356CC7" w:rsidRPr="0063633F" w:rsidSect="004B3547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5FAB1" w14:textId="77777777" w:rsidR="003E4989" w:rsidRDefault="003E4989" w:rsidP="00B648FB">
      <w:r>
        <w:separator/>
      </w:r>
    </w:p>
  </w:endnote>
  <w:endnote w:type="continuationSeparator" w:id="0">
    <w:p w14:paraId="62744ADA" w14:textId="77777777" w:rsidR="003E4989" w:rsidRDefault="003E4989" w:rsidP="00B6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 Unicode MS"/>
    <w:charset w:val="8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BA89" w14:textId="2F0AA902" w:rsidR="00AF5054" w:rsidRPr="002D1DF9" w:rsidRDefault="00067FD3" w:rsidP="00C60708">
    <w:pPr>
      <w:pStyle w:val="Stopka"/>
      <w:jc w:val="center"/>
    </w:pPr>
    <w:r>
      <w:rPr>
        <w:noProof/>
      </w:rPr>
      <w:drawing>
        <wp:inline distT="0" distB="0" distL="0" distR="0" wp14:anchorId="47028A37" wp14:editId="477D4DAD">
          <wp:extent cx="5760720" cy="534035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5054" w:rsidRPr="00C82196">
      <w:rPr>
        <w:sz w:val="20"/>
      </w:rPr>
      <w:t xml:space="preserve">Strona </w:t>
    </w:r>
    <w:r w:rsidR="00A915AC" w:rsidRPr="00C82196">
      <w:rPr>
        <w:sz w:val="20"/>
      </w:rPr>
      <w:fldChar w:fldCharType="begin"/>
    </w:r>
    <w:r w:rsidR="00AF5054" w:rsidRPr="00C82196">
      <w:rPr>
        <w:sz w:val="20"/>
      </w:rPr>
      <w:instrText>PAGE</w:instrText>
    </w:r>
    <w:r w:rsidR="00A915AC" w:rsidRPr="00C82196">
      <w:rPr>
        <w:sz w:val="20"/>
      </w:rPr>
      <w:fldChar w:fldCharType="separate"/>
    </w:r>
    <w:r w:rsidR="004159AB">
      <w:rPr>
        <w:noProof/>
        <w:sz w:val="20"/>
      </w:rPr>
      <w:t>6</w:t>
    </w:r>
    <w:r w:rsidR="00A915AC" w:rsidRPr="00C82196">
      <w:rPr>
        <w:sz w:val="20"/>
      </w:rPr>
      <w:fldChar w:fldCharType="end"/>
    </w:r>
    <w:r w:rsidR="00AF5054" w:rsidRPr="00C82196">
      <w:rPr>
        <w:sz w:val="20"/>
      </w:rPr>
      <w:t xml:space="preserve"> z </w:t>
    </w:r>
    <w:r w:rsidR="00A915AC" w:rsidRPr="00C82196">
      <w:rPr>
        <w:sz w:val="20"/>
      </w:rPr>
      <w:fldChar w:fldCharType="begin"/>
    </w:r>
    <w:r w:rsidR="00AF5054" w:rsidRPr="00C82196">
      <w:rPr>
        <w:sz w:val="20"/>
      </w:rPr>
      <w:instrText>NUMPAGES</w:instrText>
    </w:r>
    <w:r w:rsidR="00A915AC" w:rsidRPr="00C82196">
      <w:rPr>
        <w:sz w:val="20"/>
      </w:rPr>
      <w:fldChar w:fldCharType="separate"/>
    </w:r>
    <w:r w:rsidR="004159AB">
      <w:rPr>
        <w:noProof/>
        <w:sz w:val="20"/>
      </w:rPr>
      <w:t>21</w:t>
    </w:r>
    <w:r w:rsidR="00A915AC" w:rsidRPr="00C8219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2C616" w14:textId="77777777" w:rsidR="003E4989" w:rsidRDefault="003E4989" w:rsidP="00B648FB">
      <w:r>
        <w:separator/>
      </w:r>
    </w:p>
  </w:footnote>
  <w:footnote w:type="continuationSeparator" w:id="0">
    <w:p w14:paraId="324698BA" w14:textId="77777777" w:rsidR="003E4989" w:rsidRDefault="003E4989" w:rsidP="00B64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E4CE7" w14:textId="54CB799D" w:rsidR="00AF5054" w:rsidRPr="00067FD3" w:rsidRDefault="00AF5054" w:rsidP="00852802">
    <w:pPr>
      <w:pStyle w:val="Nagwek"/>
      <w:rPr>
        <w:sz w:val="20"/>
      </w:rPr>
    </w:pPr>
    <w:r>
      <w:rPr>
        <w:sz w:val="20"/>
      </w:rPr>
      <w:t xml:space="preserve">Szkoła Policealna - Medyczne Studium Zawodowe im. Danuty </w:t>
    </w:r>
    <w:proofErr w:type="spellStart"/>
    <w:r>
      <w:rPr>
        <w:sz w:val="20"/>
      </w:rPr>
      <w:t>Siedzikówny</w:t>
    </w:r>
    <w:proofErr w:type="spellEnd"/>
    <w:r>
      <w:rPr>
        <w:sz w:val="20"/>
      </w:rPr>
      <w:t xml:space="preserve"> ps. „Inka” </w:t>
    </w:r>
    <w:r w:rsidRPr="004C48CA">
      <w:rPr>
        <w:sz w:val="20"/>
      </w:rPr>
      <w:t>w Białej Podlaskiej</w:t>
    </w:r>
    <w:r>
      <w:rPr>
        <w:sz w:val="20"/>
      </w:rPr>
      <w:t xml:space="preserve">                </w:t>
    </w:r>
    <w:r>
      <w:rPr>
        <w:sz w:val="20"/>
      </w:rPr>
      <w:tab/>
      <w:t xml:space="preserve">                        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067FD3">
      <w:rPr>
        <w:sz w:val="20"/>
      </w:rPr>
      <w:t>2/ZP/AS/202</w:t>
    </w:r>
    <w:r w:rsidR="00067FD3" w:rsidRPr="00067FD3"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51FF"/>
    <w:multiLevelType w:val="hybridMultilevel"/>
    <w:tmpl w:val="C66EF0D8"/>
    <w:lvl w:ilvl="0" w:tplc="AD6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A4E90"/>
    <w:multiLevelType w:val="hybridMultilevel"/>
    <w:tmpl w:val="65F00A96"/>
    <w:lvl w:ilvl="0" w:tplc="AD6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69D7"/>
    <w:multiLevelType w:val="hybridMultilevel"/>
    <w:tmpl w:val="585AF19C"/>
    <w:lvl w:ilvl="0" w:tplc="AD6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C38BF"/>
    <w:multiLevelType w:val="hybridMultilevel"/>
    <w:tmpl w:val="E660ADE8"/>
    <w:lvl w:ilvl="0" w:tplc="AD60A6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044499"/>
    <w:multiLevelType w:val="hybridMultilevel"/>
    <w:tmpl w:val="5FCED8B0"/>
    <w:lvl w:ilvl="0" w:tplc="AD6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00DEF"/>
    <w:multiLevelType w:val="hybridMultilevel"/>
    <w:tmpl w:val="91FAB4E6"/>
    <w:lvl w:ilvl="0" w:tplc="AD6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20BCD"/>
    <w:multiLevelType w:val="hybridMultilevel"/>
    <w:tmpl w:val="C7D83D00"/>
    <w:lvl w:ilvl="0" w:tplc="AD6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72172"/>
    <w:multiLevelType w:val="hybridMultilevel"/>
    <w:tmpl w:val="787A45A6"/>
    <w:lvl w:ilvl="0" w:tplc="AD6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94539"/>
    <w:multiLevelType w:val="hybridMultilevel"/>
    <w:tmpl w:val="D20E0544"/>
    <w:lvl w:ilvl="0" w:tplc="527CF29E">
      <w:start w:val="1"/>
      <w:numFmt w:val="decimal"/>
      <w:lvlText w:val="%1)"/>
      <w:lvlJc w:val="left"/>
      <w:pPr>
        <w:ind w:left="116" w:hanging="240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pl-PL" w:eastAsia="en-US" w:bidi="ar-SA"/>
      </w:rPr>
    </w:lvl>
    <w:lvl w:ilvl="1" w:tplc="19287530">
      <w:numFmt w:val="bullet"/>
      <w:lvlText w:val="•"/>
      <w:lvlJc w:val="left"/>
      <w:pPr>
        <w:ind w:left="1505" w:hanging="240"/>
      </w:pPr>
      <w:rPr>
        <w:rFonts w:hint="default"/>
        <w:lang w:val="pl-PL" w:eastAsia="en-US" w:bidi="ar-SA"/>
      </w:rPr>
    </w:lvl>
    <w:lvl w:ilvl="2" w:tplc="4620C2DA">
      <w:numFmt w:val="bullet"/>
      <w:lvlText w:val="•"/>
      <w:lvlJc w:val="left"/>
      <w:pPr>
        <w:ind w:left="2891" w:hanging="240"/>
      </w:pPr>
      <w:rPr>
        <w:rFonts w:hint="default"/>
        <w:lang w:val="pl-PL" w:eastAsia="en-US" w:bidi="ar-SA"/>
      </w:rPr>
    </w:lvl>
    <w:lvl w:ilvl="3" w:tplc="DB689F36">
      <w:numFmt w:val="bullet"/>
      <w:lvlText w:val="•"/>
      <w:lvlJc w:val="left"/>
      <w:pPr>
        <w:ind w:left="4277" w:hanging="240"/>
      </w:pPr>
      <w:rPr>
        <w:rFonts w:hint="default"/>
        <w:lang w:val="pl-PL" w:eastAsia="en-US" w:bidi="ar-SA"/>
      </w:rPr>
    </w:lvl>
    <w:lvl w:ilvl="4" w:tplc="89E465C6">
      <w:numFmt w:val="bullet"/>
      <w:lvlText w:val="•"/>
      <w:lvlJc w:val="left"/>
      <w:pPr>
        <w:ind w:left="5663" w:hanging="240"/>
      </w:pPr>
      <w:rPr>
        <w:rFonts w:hint="default"/>
        <w:lang w:val="pl-PL" w:eastAsia="en-US" w:bidi="ar-SA"/>
      </w:rPr>
    </w:lvl>
    <w:lvl w:ilvl="5" w:tplc="DEEA6F4C">
      <w:numFmt w:val="bullet"/>
      <w:lvlText w:val="•"/>
      <w:lvlJc w:val="left"/>
      <w:pPr>
        <w:ind w:left="7049" w:hanging="240"/>
      </w:pPr>
      <w:rPr>
        <w:rFonts w:hint="default"/>
        <w:lang w:val="pl-PL" w:eastAsia="en-US" w:bidi="ar-SA"/>
      </w:rPr>
    </w:lvl>
    <w:lvl w:ilvl="6" w:tplc="2D488366">
      <w:numFmt w:val="bullet"/>
      <w:lvlText w:val="•"/>
      <w:lvlJc w:val="left"/>
      <w:pPr>
        <w:ind w:left="8435" w:hanging="240"/>
      </w:pPr>
      <w:rPr>
        <w:rFonts w:hint="default"/>
        <w:lang w:val="pl-PL" w:eastAsia="en-US" w:bidi="ar-SA"/>
      </w:rPr>
    </w:lvl>
    <w:lvl w:ilvl="7" w:tplc="5490B34E">
      <w:numFmt w:val="bullet"/>
      <w:lvlText w:val="•"/>
      <w:lvlJc w:val="left"/>
      <w:pPr>
        <w:ind w:left="9820" w:hanging="240"/>
      </w:pPr>
      <w:rPr>
        <w:rFonts w:hint="default"/>
        <w:lang w:val="pl-PL" w:eastAsia="en-US" w:bidi="ar-SA"/>
      </w:rPr>
    </w:lvl>
    <w:lvl w:ilvl="8" w:tplc="5470B5FA">
      <w:numFmt w:val="bullet"/>
      <w:lvlText w:val="•"/>
      <w:lvlJc w:val="left"/>
      <w:pPr>
        <w:ind w:left="11206" w:hanging="240"/>
      </w:pPr>
      <w:rPr>
        <w:rFonts w:hint="default"/>
        <w:lang w:val="pl-PL" w:eastAsia="en-US" w:bidi="ar-SA"/>
      </w:rPr>
    </w:lvl>
  </w:abstractNum>
  <w:abstractNum w:abstractNumId="9" w15:restartNumberingAfterBreak="0">
    <w:nsid w:val="24FC7E5D"/>
    <w:multiLevelType w:val="hybridMultilevel"/>
    <w:tmpl w:val="14E270FE"/>
    <w:lvl w:ilvl="0" w:tplc="AD6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5069E"/>
    <w:multiLevelType w:val="hybridMultilevel"/>
    <w:tmpl w:val="3A8C5FA0"/>
    <w:lvl w:ilvl="0" w:tplc="AD6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96D32"/>
    <w:multiLevelType w:val="hybridMultilevel"/>
    <w:tmpl w:val="E8128EFE"/>
    <w:lvl w:ilvl="0" w:tplc="AD6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33AEC"/>
    <w:multiLevelType w:val="hybridMultilevel"/>
    <w:tmpl w:val="82EC04CC"/>
    <w:lvl w:ilvl="0" w:tplc="AD60A6F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051F59"/>
    <w:multiLevelType w:val="hybridMultilevel"/>
    <w:tmpl w:val="A6F6C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90686"/>
    <w:multiLevelType w:val="hybridMultilevel"/>
    <w:tmpl w:val="5B8A322A"/>
    <w:lvl w:ilvl="0" w:tplc="CE9240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53343"/>
    <w:multiLevelType w:val="multilevel"/>
    <w:tmpl w:val="478417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B731CE"/>
    <w:multiLevelType w:val="multilevel"/>
    <w:tmpl w:val="10C6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B4101A"/>
    <w:multiLevelType w:val="hybridMultilevel"/>
    <w:tmpl w:val="AE3E005C"/>
    <w:lvl w:ilvl="0" w:tplc="AD6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D72D9"/>
    <w:multiLevelType w:val="hybridMultilevel"/>
    <w:tmpl w:val="9CE0EEF8"/>
    <w:lvl w:ilvl="0" w:tplc="48A69CC6">
      <w:numFmt w:val="bullet"/>
      <w:lvlText w:val="•"/>
      <w:lvlJc w:val="left"/>
      <w:pPr>
        <w:ind w:left="116" w:hanging="133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pl-PL" w:eastAsia="en-US" w:bidi="ar-SA"/>
      </w:rPr>
    </w:lvl>
    <w:lvl w:ilvl="1" w:tplc="F08A8EEE">
      <w:numFmt w:val="bullet"/>
      <w:lvlText w:val="•"/>
      <w:lvlJc w:val="left"/>
      <w:pPr>
        <w:ind w:left="1505" w:hanging="133"/>
      </w:pPr>
      <w:rPr>
        <w:rFonts w:hint="default"/>
        <w:lang w:val="pl-PL" w:eastAsia="en-US" w:bidi="ar-SA"/>
      </w:rPr>
    </w:lvl>
    <w:lvl w:ilvl="2" w:tplc="BBD0C77A">
      <w:numFmt w:val="bullet"/>
      <w:lvlText w:val="•"/>
      <w:lvlJc w:val="left"/>
      <w:pPr>
        <w:ind w:left="2891" w:hanging="133"/>
      </w:pPr>
      <w:rPr>
        <w:rFonts w:hint="default"/>
        <w:lang w:val="pl-PL" w:eastAsia="en-US" w:bidi="ar-SA"/>
      </w:rPr>
    </w:lvl>
    <w:lvl w:ilvl="3" w:tplc="3A02BC98">
      <w:numFmt w:val="bullet"/>
      <w:lvlText w:val="•"/>
      <w:lvlJc w:val="left"/>
      <w:pPr>
        <w:ind w:left="4277" w:hanging="133"/>
      </w:pPr>
      <w:rPr>
        <w:rFonts w:hint="default"/>
        <w:lang w:val="pl-PL" w:eastAsia="en-US" w:bidi="ar-SA"/>
      </w:rPr>
    </w:lvl>
    <w:lvl w:ilvl="4" w:tplc="8E583EBA">
      <w:numFmt w:val="bullet"/>
      <w:lvlText w:val="•"/>
      <w:lvlJc w:val="left"/>
      <w:pPr>
        <w:ind w:left="5663" w:hanging="133"/>
      </w:pPr>
      <w:rPr>
        <w:rFonts w:hint="default"/>
        <w:lang w:val="pl-PL" w:eastAsia="en-US" w:bidi="ar-SA"/>
      </w:rPr>
    </w:lvl>
    <w:lvl w:ilvl="5" w:tplc="F7529990">
      <w:numFmt w:val="bullet"/>
      <w:lvlText w:val="•"/>
      <w:lvlJc w:val="left"/>
      <w:pPr>
        <w:ind w:left="7049" w:hanging="133"/>
      </w:pPr>
      <w:rPr>
        <w:rFonts w:hint="default"/>
        <w:lang w:val="pl-PL" w:eastAsia="en-US" w:bidi="ar-SA"/>
      </w:rPr>
    </w:lvl>
    <w:lvl w:ilvl="6" w:tplc="9F3E9F04">
      <w:numFmt w:val="bullet"/>
      <w:lvlText w:val="•"/>
      <w:lvlJc w:val="left"/>
      <w:pPr>
        <w:ind w:left="8435" w:hanging="133"/>
      </w:pPr>
      <w:rPr>
        <w:rFonts w:hint="default"/>
        <w:lang w:val="pl-PL" w:eastAsia="en-US" w:bidi="ar-SA"/>
      </w:rPr>
    </w:lvl>
    <w:lvl w:ilvl="7" w:tplc="C65AE442">
      <w:numFmt w:val="bullet"/>
      <w:lvlText w:val="•"/>
      <w:lvlJc w:val="left"/>
      <w:pPr>
        <w:ind w:left="9820" w:hanging="133"/>
      </w:pPr>
      <w:rPr>
        <w:rFonts w:hint="default"/>
        <w:lang w:val="pl-PL" w:eastAsia="en-US" w:bidi="ar-SA"/>
      </w:rPr>
    </w:lvl>
    <w:lvl w:ilvl="8" w:tplc="3A82009E">
      <w:numFmt w:val="bullet"/>
      <w:lvlText w:val="•"/>
      <w:lvlJc w:val="left"/>
      <w:pPr>
        <w:ind w:left="11206" w:hanging="133"/>
      </w:pPr>
      <w:rPr>
        <w:rFonts w:hint="default"/>
        <w:lang w:val="pl-PL" w:eastAsia="en-US" w:bidi="ar-SA"/>
      </w:rPr>
    </w:lvl>
  </w:abstractNum>
  <w:abstractNum w:abstractNumId="19" w15:restartNumberingAfterBreak="0">
    <w:nsid w:val="38D27E49"/>
    <w:multiLevelType w:val="multilevel"/>
    <w:tmpl w:val="1C44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C774AA"/>
    <w:multiLevelType w:val="hybridMultilevel"/>
    <w:tmpl w:val="FDBA8756"/>
    <w:lvl w:ilvl="0" w:tplc="AD6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54D30"/>
    <w:multiLevelType w:val="hybridMultilevel"/>
    <w:tmpl w:val="C892F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06F5A"/>
    <w:multiLevelType w:val="hybridMultilevel"/>
    <w:tmpl w:val="93324A30"/>
    <w:lvl w:ilvl="0" w:tplc="CE9240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C2FFD"/>
    <w:multiLevelType w:val="hybridMultilevel"/>
    <w:tmpl w:val="65B07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8290F"/>
    <w:multiLevelType w:val="multilevel"/>
    <w:tmpl w:val="C30C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5F253F"/>
    <w:multiLevelType w:val="hybridMultilevel"/>
    <w:tmpl w:val="40EE3B6E"/>
    <w:lvl w:ilvl="0" w:tplc="AD6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97C96"/>
    <w:multiLevelType w:val="hybridMultilevel"/>
    <w:tmpl w:val="D23834D4"/>
    <w:lvl w:ilvl="0" w:tplc="AD6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41DC4"/>
    <w:multiLevelType w:val="hybridMultilevel"/>
    <w:tmpl w:val="1A92C16E"/>
    <w:lvl w:ilvl="0" w:tplc="AD6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707FEA"/>
    <w:multiLevelType w:val="hybridMultilevel"/>
    <w:tmpl w:val="B546F0A6"/>
    <w:lvl w:ilvl="0" w:tplc="192E74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F1BC0"/>
    <w:multiLevelType w:val="hybridMultilevel"/>
    <w:tmpl w:val="A6D6DF70"/>
    <w:lvl w:ilvl="0" w:tplc="AD6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06AE2"/>
    <w:multiLevelType w:val="hybridMultilevel"/>
    <w:tmpl w:val="DBAE4EE4"/>
    <w:lvl w:ilvl="0" w:tplc="00FAF32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DC65D2"/>
    <w:multiLevelType w:val="hybridMultilevel"/>
    <w:tmpl w:val="E2A20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B1EAB"/>
    <w:multiLevelType w:val="multilevel"/>
    <w:tmpl w:val="A118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0B4B33"/>
    <w:multiLevelType w:val="hybridMultilevel"/>
    <w:tmpl w:val="749E3CCE"/>
    <w:lvl w:ilvl="0" w:tplc="AD6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54EE2"/>
    <w:multiLevelType w:val="hybridMultilevel"/>
    <w:tmpl w:val="F8E89A62"/>
    <w:lvl w:ilvl="0" w:tplc="AD60A6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2F13BD"/>
    <w:multiLevelType w:val="hybridMultilevel"/>
    <w:tmpl w:val="BB58D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040C8"/>
    <w:multiLevelType w:val="hybridMultilevel"/>
    <w:tmpl w:val="03760772"/>
    <w:lvl w:ilvl="0" w:tplc="AD6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8727C1"/>
    <w:multiLevelType w:val="hybridMultilevel"/>
    <w:tmpl w:val="84BED88E"/>
    <w:lvl w:ilvl="0" w:tplc="AD6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637BE"/>
    <w:multiLevelType w:val="hybridMultilevel"/>
    <w:tmpl w:val="7E8C55B4"/>
    <w:lvl w:ilvl="0" w:tplc="AD6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FE3C4C"/>
    <w:multiLevelType w:val="hybridMultilevel"/>
    <w:tmpl w:val="DB54CA2A"/>
    <w:lvl w:ilvl="0" w:tplc="AD6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3F74DA"/>
    <w:multiLevelType w:val="hybridMultilevel"/>
    <w:tmpl w:val="63D2DF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3706AB6"/>
    <w:multiLevelType w:val="hybridMultilevel"/>
    <w:tmpl w:val="079E744E"/>
    <w:lvl w:ilvl="0" w:tplc="AD6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C5678C"/>
    <w:multiLevelType w:val="hybridMultilevel"/>
    <w:tmpl w:val="47363AD0"/>
    <w:lvl w:ilvl="0" w:tplc="AD6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DC4418"/>
    <w:multiLevelType w:val="hybridMultilevel"/>
    <w:tmpl w:val="3530F7BE"/>
    <w:lvl w:ilvl="0" w:tplc="AD6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9137D4"/>
    <w:multiLevelType w:val="multilevel"/>
    <w:tmpl w:val="23F6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6A4B9D"/>
    <w:multiLevelType w:val="hybridMultilevel"/>
    <w:tmpl w:val="00D67A4E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2"/>
  </w:num>
  <w:num w:numId="2">
    <w:abstractNumId w:val="39"/>
  </w:num>
  <w:num w:numId="3">
    <w:abstractNumId w:val="3"/>
  </w:num>
  <w:num w:numId="4">
    <w:abstractNumId w:val="34"/>
  </w:num>
  <w:num w:numId="5">
    <w:abstractNumId w:val="20"/>
  </w:num>
  <w:num w:numId="6">
    <w:abstractNumId w:val="37"/>
  </w:num>
  <w:num w:numId="7">
    <w:abstractNumId w:val="17"/>
  </w:num>
  <w:num w:numId="8">
    <w:abstractNumId w:val="4"/>
  </w:num>
  <w:num w:numId="9">
    <w:abstractNumId w:val="29"/>
  </w:num>
  <w:num w:numId="10">
    <w:abstractNumId w:val="1"/>
  </w:num>
  <w:num w:numId="11">
    <w:abstractNumId w:val="25"/>
  </w:num>
  <w:num w:numId="12">
    <w:abstractNumId w:val="12"/>
  </w:num>
  <w:num w:numId="13">
    <w:abstractNumId w:val="38"/>
  </w:num>
  <w:num w:numId="14">
    <w:abstractNumId w:val="9"/>
  </w:num>
  <w:num w:numId="15">
    <w:abstractNumId w:val="10"/>
  </w:num>
  <w:num w:numId="16">
    <w:abstractNumId w:val="6"/>
  </w:num>
  <w:num w:numId="17">
    <w:abstractNumId w:val="15"/>
  </w:num>
  <w:num w:numId="18">
    <w:abstractNumId w:val="0"/>
  </w:num>
  <w:num w:numId="19">
    <w:abstractNumId w:val="5"/>
  </w:num>
  <w:num w:numId="20">
    <w:abstractNumId w:val="33"/>
  </w:num>
  <w:num w:numId="21">
    <w:abstractNumId w:val="11"/>
  </w:num>
  <w:num w:numId="22">
    <w:abstractNumId w:val="27"/>
  </w:num>
  <w:num w:numId="23">
    <w:abstractNumId w:val="7"/>
  </w:num>
  <w:num w:numId="24">
    <w:abstractNumId w:val="26"/>
  </w:num>
  <w:num w:numId="25">
    <w:abstractNumId w:val="42"/>
  </w:num>
  <w:num w:numId="26">
    <w:abstractNumId w:val="36"/>
  </w:num>
  <w:num w:numId="27">
    <w:abstractNumId w:val="16"/>
  </w:num>
  <w:num w:numId="28">
    <w:abstractNumId w:val="35"/>
  </w:num>
  <w:num w:numId="29">
    <w:abstractNumId w:val="23"/>
  </w:num>
  <w:num w:numId="30">
    <w:abstractNumId w:val="21"/>
  </w:num>
  <w:num w:numId="31">
    <w:abstractNumId w:val="43"/>
  </w:num>
  <w:num w:numId="32">
    <w:abstractNumId w:val="18"/>
  </w:num>
  <w:num w:numId="33">
    <w:abstractNumId w:val="8"/>
  </w:num>
  <w:num w:numId="34">
    <w:abstractNumId w:val="41"/>
  </w:num>
  <w:num w:numId="35">
    <w:abstractNumId w:val="19"/>
  </w:num>
  <w:num w:numId="36">
    <w:abstractNumId w:val="44"/>
  </w:num>
  <w:num w:numId="37">
    <w:abstractNumId w:val="32"/>
  </w:num>
  <w:num w:numId="38">
    <w:abstractNumId w:val="24"/>
  </w:num>
  <w:num w:numId="39">
    <w:abstractNumId w:val="30"/>
  </w:num>
  <w:num w:numId="40">
    <w:abstractNumId w:val="28"/>
  </w:num>
  <w:num w:numId="41">
    <w:abstractNumId w:val="45"/>
  </w:num>
  <w:num w:numId="42">
    <w:abstractNumId w:val="40"/>
  </w:num>
  <w:num w:numId="43">
    <w:abstractNumId w:val="14"/>
  </w:num>
  <w:num w:numId="44">
    <w:abstractNumId w:val="22"/>
  </w:num>
  <w:num w:numId="45">
    <w:abstractNumId w:val="31"/>
  </w:num>
  <w:num w:numId="4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00"/>
    <w:rsid w:val="00000378"/>
    <w:rsid w:val="0000566D"/>
    <w:rsid w:val="00007DDD"/>
    <w:rsid w:val="00010CD3"/>
    <w:rsid w:val="00024EB9"/>
    <w:rsid w:val="00025DE6"/>
    <w:rsid w:val="000276BC"/>
    <w:rsid w:val="000305CE"/>
    <w:rsid w:val="00031EC3"/>
    <w:rsid w:val="00033A0D"/>
    <w:rsid w:val="00035162"/>
    <w:rsid w:val="00036B04"/>
    <w:rsid w:val="00037C42"/>
    <w:rsid w:val="00044653"/>
    <w:rsid w:val="00046D20"/>
    <w:rsid w:val="00052F53"/>
    <w:rsid w:val="000572F1"/>
    <w:rsid w:val="00060339"/>
    <w:rsid w:val="00060BD8"/>
    <w:rsid w:val="00066217"/>
    <w:rsid w:val="00067FD3"/>
    <w:rsid w:val="000737C2"/>
    <w:rsid w:val="00077090"/>
    <w:rsid w:val="000810B4"/>
    <w:rsid w:val="000812C0"/>
    <w:rsid w:val="0009705F"/>
    <w:rsid w:val="000B727A"/>
    <w:rsid w:val="000B744A"/>
    <w:rsid w:val="000E4BC0"/>
    <w:rsid w:val="000E70E0"/>
    <w:rsid w:val="000F4E60"/>
    <w:rsid w:val="000F64FE"/>
    <w:rsid w:val="000F6B62"/>
    <w:rsid w:val="000F7E0C"/>
    <w:rsid w:val="00100AF3"/>
    <w:rsid w:val="001068F6"/>
    <w:rsid w:val="00107043"/>
    <w:rsid w:val="001073E1"/>
    <w:rsid w:val="001074C5"/>
    <w:rsid w:val="0011524E"/>
    <w:rsid w:val="00120647"/>
    <w:rsid w:val="00120FB9"/>
    <w:rsid w:val="00121AB2"/>
    <w:rsid w:val="00123F1B"/>
    <w:rsid w:val="0012439F"/>
    <w:rsid w:val="00124558"/>
    <w:rsid w:val="0012621D"/>
    <w:rsid w:val="00127037"/>
    <w:rsid w:val="00133D3F"/>
    <w:rsid w:val="001367FC"/>
    <w:rsid w:val="0014005F"/>
    <w:rsid w:val="00145958"/>
    <w:rsid w:val="00146BB7"/>
    <w:rsid w:val="001507F5"/>
    <w:rsid w:val="00152AEC"/>
    <w:rsid w:val="00153F3E"/>
    <w:rsid w:val="001626C3"/>
    <w:rsid w:val="00163E90"/>
    <w:rsid w:val="001640EE"/>
    <w:rsid w:val="00167DCA"/>
    <w:rsid w:val="0017117E"/>
    <w:rsid w:val="0017360B"/>
    <w:rsid w:val="00175794"/>
    <w:rsid w:val="001775E9"/>
    <w:rsid w:val="00177C79"/>
    <w:rsid w:val="0018270B"/>
    <w:rsid w:val="001962D0"/>
    <w:rsid w:val="001A2D27"/>
    <w:rsid w:val="001A3888"/>
    <w:rsid w:val="001A6680"/>
    <w:rsid w:val="001B71CB"/>
    <w:rsid w:val="001C6A26"/>
    <w:rsid w:val="001C6C26"/>
    <w:rsid w:val="001D6E28"/>
    <w:rsid w:val="001D74BB"/>
    <w:rsid w:val="001E0725"/>
    <w:rsid w:val="001E1BF4"/>
    <w:rsid w:val="001F2CE4"/>
    <w:rsid w:val="001F3EC7"/>
    <w:rsid w:val="001F420D"/>
    <w:rsid w:val="001F4F34"/>
    <w:rsid w:val="001F7455"/>
    <w:rsid w:val="00201904"/>
    <w:rsid w:val="00204813"/>
    <w:rsid w:val="00212357"/>
    <w:rsid w:val="002156E5"/>
    <w:rsid w:val="00215C75"/>
    <w:rsid w:val="00221219"/>
    <w:rsid w:val="002233E0"/>
    <w:rsid w:val="002273C5"/>
    <w:rsid w:val="0023340F"/>
    <w:rsid w:val="0023710A"/>
    <w:rsid w:val="00237312"/>
    <w:rsid w:val="00243EF8"/>
    <w:rsid w:val="00253247"/>
    <w:rsid w:val="002615F2"/>
    <w:rsid w:val="00266C24"/>
    <w:rsid w:val="0027085C"/>
    <w:rsid w:val="0029123D"/>
    <w:rsid w:val="00292DFC"/>
    <w:rsid w:val="00293F86"/>
    <w:rsid w:val="002979B3"/>
    <w:rsid w:val="002A0AE6"/>
    <w:rsid w:val="002A1523"/>
    <w:rsid w:val="002A3265"/>
    <w:rsid w:val="002A7196"/>
    <w:rsid w:val="002B0EE7"/>
    <w:rsid w:val="002B43BC"/>
    <w:rsid w:val="002B4E65"/>
    <w:rsid w:val="002B5722"/>
    <w:rsid w:val="002C2773"/>
    <w:rsid w:val="002C2DB5"/>
    <w:rsid w:val="002C3FF4"/>
    <w:rsid w:val="002C765D"/>
    <w:rsid w:val="002C7F5B"/>
    <w:rsid w:val="002C7FFD"/>
    <w:rsid w:val="002D0288"/>
    <w:rsid w:val="002D37D9"/>
    <w:rsid w:val="002E253A"/>
    <w:rsid w:val="002F1428"/>
    <w:rsid w:val="002F254D"/>
    <w:rsid w:val="002F7EAF"/>
    <w:rsid w:val="003026D3"/>
    <w:rsid w:val="00303262"/>
    <w:rsid w:val="0030411A"/>
    <w:rsid w:val="00306A39"/>
    <w:rsid w:val="00316406"/>
    <w:rsid w:val="00316D44"/>
    <w:rsid w:val="00324620"/>
    <w:rsid w:val="003304B4"/>
    <w:rsid w:val="00335A31"/>
    <w:rsid w:val="00335E31"/>
    <w:rsid w:val="00337FF9"/>
    <w:rsid w:val="00340E53"/>
    <w:rsid w:val="00341E16"/>
    <w:rsid w:val="00343577"/>
    <w:rsid w:val="003447EC"/>
    <w:rsid w:val="003533AC"/>
    <w:rsid w:val="00356CC7"/>
    <w:rsid w:val="00361E2E"/>
    <w:rsid w:val="003646BB"/>
    <w:rsid w:val="00364FCF"/>
    <w:rsid w:val="00370B13"/>
    <w:rsid w:val="00371462"/>
    <w:rsid w:val="00392965"/>
    <w:rsid w:val="00393C02"/>
    <w:rsid w:val="00394E95"/>
    <w:rsid w:val="003A01D3"/>
    <w:rsid w:val="003A15A3"/>
    <w:rsid w:val="003B19CA"/>
    <w:rsid w:val="003B2641"/>
    <w:rsid w:val="003C396B"/>
    <w:rsid w:val="003C6AA3"/>
    <w:rsid w:val="003C71BB"/>
    <w:rsid w:val="003D0B0F"/>
    <w:rsid w:val="003D183E"/>
    <w:rsid w:val="003D4281"/>
    <w:rsid w:val="003D5B3D"/>
    <w:rsid w:val="003D71FE"/>
    <w:rsid w:val="003E26D6"/>
    <w:rsid w:val="003E4989"/>
    <w:rsid w:val="003F06D4"/>
    <w:rsid w:val="003F2FA2"/>
    <w:rsid w:val="003F3763"/>
    <w:rsid w:val="003F745B"/>
    <w:rsid w:val="004046EA"/>
    <w:rsid w:val="0040544D"/>
    <w:rsid w:val="00405604"/>
    <w:rsid w:val="00410367"/>
    <w:rsid w:val="00410972"/>
    <w:rsid w:val="004133E6"/>
    <w:rsid w:val="00413DD0"/>
    <w:rsid w:val="004144E5"/>
    <w:rsid w:val="00414AA1"/>
    <w:rsid w:val="004159AB"/>
    <w:rsid w:val="00416C29"/>
    <w:rsid w:val="00431DBD"/>
    <w:rsid w:val="0043421B"/>
    <w:rsid w:val="00435AF2"/>
    <w:rsid w:val="004418BB"/>
    <w:rsid w:val="00447B19"/>
    <w:rsid w:val="00454D13"/>
    <w:rsid w:val="004611C2"/>
    <w:rsid w:val="004642CB"/>
    <w:rsid w:val="00474AFD"/>
    <w:rsid w:val="004804CE"/>
    <w:rsid w:val="004809CB"/>
    <w:rsid w:val="004914CD"/>
    <w:rsid w:val="00492019"/>
    <w:rsid w:val="00492D69"/>
    <w:rsid w:val="00496E21"/>
    <w:rsid w:val="004A2168"/>
    <w:rsid w:val="004B3547"/>
    <w:rsid w:val="004B448F"/>
    <w:rsid w:val="004C3EA3"/>
    <w:rsid w:val="004D2934"/>
    <w:rsid w:val="004D3CB8"/>
    <w:rsid w:val="004F080A"/>
    <w:rsid w:val="004F16C5"/>
    <w:rsid w:val="00502B8D"/>
    <w:rsid w:val="00510BF1"/>
    <w:rsid w:val="00514572"/>
    <w:rsid w:val="005164E5"/>
    <w:rsid w:val="00524542"/>
    <w:rsid w:val="00524641"/>
    <w:rsid w:val="00524DAD"/>
    <w:rsid w:val="00530E94"/>
    <w:rsid w:val="0053605D"/>
    <w:rsid w:val="005372A6"/>
    <w:rsid w:val="0054493F"/>
    <w:rsid w:val="00554511"/>
    <w:rsid w:val="005574FD"/>
    <w:rsid w:val="00560AD0"/>
    <w:rsid w:val="00562F29"/>
    <w:rsid w:val="005633E1"/>
    <w:rsid w:val="005658F6"/>
    <w:rsid w:val="00573F35"/>
    <w:rsid w:val="005744B7"/>
    <w:rsid w:val="00576F94"/>
    <w:rsid w:val="00580142"/>
    <w:rsid w:val="00584C62"/>
    <w:rsid w:val="00592DED"/>
    <w:rsid w:val="005A1D18"/>
    <w:rsid w:val="005B0EA1"/>
    <w:rsid w:val="005B3515"/>
    <w:rsid w:val="005B557B"/>
    <w:rsid w:val="005B6600"/>
    <w:rsid w:val="005C0988"/>
    <w:rsid w:val="005C0C74"/>
    <w:rsid w:val="005C1146"/>
    <w:rsid w:val="005C5DFE"/>
    <w:rsid w:val="005C6EBC"/>
    <w:rsid w:val="005D4F5C"/>
    <w:rsid w:val="005D5B9D"/>
    <w:rsid w:val="005D7BF1"/>
    <w:rsid w:val="005E1B81"/>
    <w:rsid w:val="005E3A0E"/>
    <w:rsid w:val="005E3B7A"/>
    <w:rsid w:val="005E486F"/>
    <w:rsid w:val="005E4C8A"/>
    <w:rsid w:val="005E5F72"/>
    <w:rsid w:val="005E65E9"/>
    <w:rsid w:val="005E7A71"/>
    <w:rsid w:val="005F2633"/>
    <w:rsid w:val="00600449"/>
    <w:rsid w:val="006116FE"/>
    <w:rsid w:val="00617CCC"/>
    <w:rsid w:val="00623C0D"/>
    <w:rsid w:val="00624BC4"/>
    <w:rsid w:val="006270AA"/>
    <w:rsid w:val="00635E7F"/>
    <w:rsid w:val="0063633F"/>
    <w:rsid w:val="00636EA9"/>
    <w:rsid w:val="0065723D"/>
    <w:rsid w:val="006576E5"/>
    <w:rsid w:val="006630AA"/>
    <w:rsid w:val="00672377"/>
    <w:rsid w:val="006743D7"/>
    <w:rsid w:val="0068238A"/>
    <w:rsid w:val="00682401"/>
    <w:rsid w:val="00685666"/>
    <w:rsid w:val="00685BCC"/>
    <w:rsid w:val="0069227C"/>
    <w:rsid w:val="00694F44"/>
    <w:rsid w:val="006A5969"/>
    <w:rsid w:val="006B3153"/>
    <w:rsid w:val="006C0F11"/>
    <w:rsid w:val="006C6CC6"/>
    <w:rsid w:val="006D03E4"/>
    <w:rsid w:val="006E0F57"/>
    <w:rsid w:val="006F2196"/>
    <w:rsid w:val="007022B5"/>
    <w:rsid w:val="00702F20"/>
    <w:rsid w:val="00704606"/>
    <w:rsid w:val="00715131"/>
    <w:rsid w:val="0071766E"/>
    <w:rsid w:val="007219FA"/>
    <w:rsid w:val="007237E7"/>
    <w:rsid w:val="0073493B"/>
    <w:rsid w:val="007457EF"/>
    <w:rsid w:val="0075046B"/>
    <w:rsid w:val="00751D00"/>
    <w:rsid w:val="0075269E"/>
    <w:rsid w:val="007551E7"/>
    <w:rsid w:val="007554ED"/>
    <w:rsid w:val="007631A2"/>
    <w:rsid w:val="00763E06"/>
    <w:rsid w:val="00772EDE"/>
    <w:rsid w:val="00774857"/>
    <w:rsid w:val="007818DF"/>
    <w:rsid w:val="00783B3A"/>
    <w:rsid w:val="00787904"/>
    <w:rsid w:val="00790DC8"/>
    <w:rsid w:val="00793A2B"/>
    <w:rsid w:val="007A3BDC"/>
    <w:rsid w:val="007A3D2F"/>
    <w:rsid w:val="007B163A"/>
    <w:rsid w:val="007C731C"/>
    <w:rsid w:val="007D1B08"/>
    <w:rsid w:val="007D415D"/>
    <w:rsid w:val="007E1BCE"/>
    <w:rsid w:val="007F5D08"/>
    <w:rsid w:val="007F716D"/>
    <w:rsid w:val="00801106"/>
    <w:rsid w:val="00801614"/>
    <w:rsid w:val="00807D95"/>
    <w:rsid w:val="0081038A"/>
    <w:rsid w:val="008126DA"/>
    <w:rsid w:val="008147BF"/>
    <w:rsid w:val="00825F03"/>
    <w:rsid w:val="008273A5"/>
    <w:rsid w:val="008279F5"/>
    <w:rsid w:val="00835EC7"/>
    <w:rsid w:val="00836FD0"/>
    <w:rsid w:val="00840E00"/>
    <w:rsid w:val="008414AD"/>
    <w:rsid w:val="00847F48"/>
    <w:rsid w:val="00852802"/>
    <w:rsid w:val="00864220"/>
    <w:rsid w:val="00864916"/>
    <w:rsid w:val="00875F28"/>
    <w:rsid w:val="00886D5C"/>
    <w:rsid w:val="0089169F"/>
    <w:rsid w:val="00896D30"/>
    <w:rsid w:val="008A4623"/>
    <w:rsid w:val="008A4A3F"/>
    <w:rsid w:val="008C5CD7"/>
    <w:rsid w:val="008D21B5"/>
    <w:rsid w:val="008E79BF"/>
    <w:rsid w:val="00901DAF"/>
    <w:rsid w:val="009027E5"/>
    <w:rsid w:val="0090280B"/>
    <w:rsid w:val="009072A2"/>
    <w:rsid w:val="00912E52"/>
    <w:rsid w:val="009149B8"/>
    <w:rsid w:val="00915B3D"/>
    <w:rsid w:val="00916F26"/>
    <w:rsid w:val="009241EF"/>
    <w:rsid w:val="00925939"/>
    <w:rsid w:val="0092783E"/>
    <w:rsid w:val="00930E4B"/>
    <w:rsid w:val="009436FC"/>
    <w:rsid w:val="00952910"/>
    <w:rsid w:val="0095349C"/>
    <w:rsid w:val="00953F9B"/>
    <w:rsid w:val="00955ED7"/>
    <w:rsid w:val="0095610D"/>
    <w:rsid w:val="00956263"/>
    <w:rsid w:val="00962AD4"/>
    <w:rsid w:val="00964EA1"/>
    <w:rsid w:val="009710D6"/>
    <w:rsid w:val="0098302D"/>
    <w:rsid w:val="00983A01"/>
    <w:rsid w:val="00984BBE"/>
    <w:rsid w:val="009A0E72"/>
    <w:rsid w:val="009B5232"/>
    <w:rsid w:val="009C118B"/>
    <w:rsid w:val="009C2F6F"/>
    <w:rsid w:val="009C3A43"/>
    <w:rsid w:val="009D0D03"/>
    <w:rsid w:val="009D2F46"/>
    <w:rsid w:val="009E43FD"/>
    <w:rsid w:val="009F3A55"/>
    <w:rsid w:val="00A01178"/>
    <w:rsid w:val="00A02D05"/>
    <w:rsid w:val="00A038B7"/>
    <w:rsid w:val="00A04A6F"/>
    <w:rsid w:val="00A069A9"/>
    <w:rsid w:val="00A06E5E"/>
    <w:rsid w:val="00A130C3"/>
    <w:rsid w:val="00A136B4"/>
    <w:rsid w:val="00A15900"/>
    <w:rsid w:val="00A2212E"/>
    <w:rsid w:val="00A31F5E"/>
    <w:rsid w:val="00A32A96"/>
    <w:rsid w:val="00A36A32"/>
    <w:rsid w:val="00A37D45"/>
    <w:rsid w:val="00A43BB8"/>
    <w:rsid w:val="00A5531F"/>
    <w:rsid w:val="00A5728B"/>
    <w:rsid w:val="00A60F0C"/>
    <w:rsid w:val="00A64E27"/>
    <w:rsid w:val="00A70519"/>
    <w:rsid w:val="00A75489"/>
    <w:rsid w:val="00A76571"/>
    <w:rsid w:val="00A815BA"/>
    <w:rsid w:val="00A82340"/>
    <w:rsid w:val="00A8724E"/>
    <w:rsid w:val="00A915AC"/>
    <w:rsid w:val="00A96319"/>
    <w:rsid w:val="00AA485B"/>
    <w:rsid w:val="00AA765A"/>
    <w:rsid w:val="00AA78AC"/>
    <w:rsid w:val="00AC5585"/>
    <w:rsid w:val="00AC7147"/>
    <w:rsid w:val="00AC7247"/>
    <w:rsid w:val="00AD05FE"/>
    <w:rsid w:val="00AD1194"/>
    <w:rsid w:val="00AD11F8"/>
    <w:rsid w:val="00AD6A48"/>
    <w:rsid w:val="00AE620A"/>
    <w:rsid w:val="00AE6F90"/>
    <w:rsid w:val="00AF2F27"/>
    <w:rsid w:val="00AF33FE"/>
    <w:rsid w:val="00AF5054"/>
    <w:rsid w:val="00B03F83"/>
    <w:rsid w:val="00B13B34"/>
    <w:rsid w:val="00B14C07"/>
    <w:rsid w:val="00B14CB3"/>
    <w:rsid w:val="00B16296"/>
    <w:rsid w:val="00B20B8A"/>
    <w:rsid w:val="00B21C25"/>
    <w:rsid w:val="00B309EF"/>
    <w:rsid w:val="00B42A49"/>
    <w:rsid w:val="00B44DB2"/>
    <w:rsid w:val="00B4647F"/>
    <w:rsid w:val="00B56E6F"/>
    <w:rsid w:val="00B64325"/>
    <w:rsid w:val="00B648FB"/>
    <w:rsid w:val="00B64BE6"/>
    <w:rsid w:val="00B64D82"/>
    <w:rsid w:val="00B65869"/>
    <w:rsid w:val="00B67205"/>
    <w:rsid w:val="00B7599F"/>
    <w:rsid w:val="00B80D22"/>
    <w:rsid w:val="00B86D08"/>
    <w:rsid w:val="00B94221"/>
    <w:rsid w:val="00BA6AC6"/>
    <w:rsid w:val="00BA6B8B"/>
    <w:rsid w:val="00BB432B"/>
    <w:rsid w:val="00BB4BD6"/>
    <w:rsid w:val="00BB50D9"/>
    <w:rsid w:val="00BC0E63"/>
    <w:rsid w:val="00BC35E5"/>
    <w:rsid w:val="00BF017D"/>
    <w:rsid w:val="00BF14EE"/>
    <w:rsid w:val="00BF2A61"/>
    <w:rsid w:val="00BF6002"/>
    <w:rsid w:val="00BF6CAF"/>
    <w:rsid w:val="00C00E3D"/>
    <w:rsid w:val="00C37373"/>
    <w:rsid w:val="00C41575"/>
    <w:rsid w:val="00C503D0"/>
    <w:rsid w:val="00C50C1C"/>
    <w:rsid w:val="00C5191F"/>
    <w:rsid w:val="00C60708"/>
    <w:rsid w:val="00C6315E"/>
    <w:rsid w:val="00C655F8"/>
    <w:rsid w:val="00C71ADF"/>
    <w:rsid w:val="00C71C6C"/>
    <w:rsid w:val="00C73820"/>
    <w:rsid w:val="00C75E75"/>
    <w:rsid w:val="00C75F25"/>
    <w:rsid w:val="00C86088"/>
    <w:rsid w:val="00C866F3"/>
    <w:rsid w:val="00C87BA3"/>
    <w:rsid w:val="00C927C6"/>
    <w:rsid w:val="00C94358"/>
    <w:rsid w:val="00CB2424"/>
    <w:rsid w:val="00CB37D1"/>
    <w:rsid w:val="00CC3D0E"/>
    <w:rsid w:val="00CD565C"/>
    <w:rsid w:val="00CD660C"/>
    <w:rsid w:val="00CD68DC"/>
    <w:rsid w:val="00CE018B"/>
    <w:rsid w:val="00CF30A2"/>
    <w:rsid w:val="00CF7DC4"/>
    <w:rsid w:val="00D00A65"/>
    <w:rsid w:val="00D02D4A"/>
    <w:rsid w:val="00D04E94"/>
    <w:rsid w:val="00D05C8E"/>
    <w:rsid w:val="00D07154"/>
    <w:rsid w:val="00D07547"/>
    <w:rsid w:val="00D11D20"/>
    <w:rsid w:val="00D12379"/>
    <w:rsid w:val="00D1702D"/>
    <w:rsid w:val="00D200D4"/>
    <w:rsid w:val="00D20312"/>
    <w:rsid w:val="00D20BF0"/>
    <w:rsid w:val="00D20CEE"/>
    <w:rsid w:val="00D261FD"/>
    <w:rsid w:val="00D26C71"/>
    <w:rsid w:val="00D347F1"/>
    <w:rsid w:val="00D43641"/>
    <w:rsid w:val="00D43D7A"/>
    <w:rsid w:val="00D5243A"/>
    <w:rsid w:val="00D53247"/>
    <w:rsid w:val="00D55447"/>
    <w:rsid w:val="00D55C44"/>
    <w:rsid w:val="00D714F1"/>
    <w:rsid w:val="00D7346A"/>
    <w:rsid w:val="00D74BE5"/>
    <w:rsid w:val="00D76FA4"/>
    <w:rsid w:val="00D820D4"/>
    <w:rsid w:val="00D84653"/>
    <w:rsid w:val="00D87B8C"/>
    <w:rsid w:val="00D941F9"/>
    <w:rsid w:val="00D94B0B"/>
    <w:rsid w:val="00D95F7C"/>
    <w:rsid w:val="00D96D5B"/>
    <w:rsid w:val="00DA0226"/>
    <w:rsid w:val="00DA1D73"/>
    <w:rsid w:val="00DA256F"/>
    <w:rsid w:val="00DA4700"/>
    <w:rsid w:val="00DA61AD"/>
    <w:rsid w:val="00DC1BC3"/>
    <w:rsid w:val="00DC29CF"/>
    <w:rsid w:val="00DC4DEB"/>
    <w:rsid w:val="00DC5C94"/>
    <w:rsid w:val="00DD0531"/>
    <w:rsid w:val="00DD0735"/>
    <w:rsid w:val="00DD3988"/>
    <w:rsid w:val="00DE3B9D"/>
    <w:rsid w:val="00DE42BF"/>
    <w:rsid w:val="00DE4A93"/>
    <w:rsid w:val="00DE57C4"/>
    <w:rsid w:val="00DE7EDF"/>
    <w:rsid w:val="00DF1F9A"/>
    <w:rsid w:val="00E12839"/>
    <w:rsid w:val="00E15709"/>
    <w:rsid w:val="00E15DCF"/>
    <w:rsid w:val="00E232C9"/>
    <w:rsid w:val="00E32476"/>
    <w:rsid w:val="00E3333E"/>
    <w:rsid w:val="00E3438F"/>
    <w:rsid w:val="00E41590"/>
    <w:rsid w:val="00E5155C"/>
    <w:rsid w:val="00E518AB"/>
    <w:rsid w:val="00E51B34"/>
    <w:rsid w:val="00E53E3E"/>
    <w:rsid w:val="00E55B38"/>
    <w:rsid w:val="00E564FF"/>
    <w:rsid w:val="00E565DF"/>
    <w:rsid w:val="00E56C79"/>
    <w:rsid w:val="00E57941"/>
    <w:rsid w:val="00E643E9"/>
    <w:rsid w:val="00E6574C"/>
    <w:rsid w:val="00E7531D"/>
    <w:rsid w:val="00E82BFD"/>
    <w:rsid w:val="00E911F6"/>
    <w:rsid w:val="00E91468"/>
    <w:rsid w:val="00E94CEA"/>
    <w:rsid w:val="00EA3A45"/>
    <w:rsid w:val="00EB2661"/>
    <w:rsid w:val="00EB51FC"/>
    <w:rsid w:val="00EC225B"/>
    <w:rsid w:val="00EC4A94"/>
    <w:rsid w:val="00ED4E18"/>
    <w:rsid w:val="00EE0A85"/>
    <w:rsid w:val="00EE37AF"/>
    <w:rsid w:val="00EE7014"/>
    <w:rsid w:val="00EF5B46"/>
    <w:rsid w:val="00EF5E68"/>
    <w:rsid w:val="00EF76AC"/>
    <w:rsid w:val="00F03F26"/>
    <w:rsid w:val="00F07625"/>
    <w:rsid w:val="00F2023A"/>
    <w:rsid w:val="00F27688"/>
    <w:rsid w:val="00F31207"/>
    <w:rsid w:val="00F41A1B"/>
    <w:rsid w:val="00F43B02"/>
    <w:rsid w:val="00F445C3"/>
    <w:rsid w:val="00F50C06"/>
    <w:rsid w:val="00F5288B"/>
    <w:rsid w:val="00F61411"/>
    <w:rsid w:val="00F7168A"/>
    <w:rsid w:val="00F7778C"/>
    <w:rsid w:val="00F825BC"/>
    <w:rsid w:val="00F86B6A"/>
    <w:rsid w:val="00F90199"/>
    <w:rsid w:val="00F947C0"/>
    <w:rsid w:val="00F95455"/>
    <w:rsid w:val="00FA4325"/>
    <w:rsid w:val="00FB0D92"/>
    <w:rsid w:val="00FB5EBA"/>
    <w:rsid w:val="00FB72C6"/>
    <w:rsid w:val="00FC01BC"/>
    <w:rsid w:val="00FC4D08"/>
    <w:rsid w:val="00FC697B"/>
    <w:rsid w:val="00FD0C61"/>
    <w:rsid w:val="00FD26CE"/>
    <w:rsid w:val="00FD2901"/>
    <w:rsid w:val="00FD49A4"/>
    <w:rsid w:val="00FE1C99"/>
    <w:rsid w:val="00FE5997"/>
    <w:rsid w:val="00FE6818"/>
    <w:rsid w:val="00FF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4879"/>
  <w15:docId w15:val="{C6A526E3-4190-4D8B-8BC2-15E02B20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83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900"/>
    <w:pPr>
      <w:spacing w:line="240" w:lineRule="auto"/>
      <w:ind w:left="0" w:firstLine="0"/>
    </w:pPr>
    <w:rPr>
      <w:rFonts w:ascii="Times New Roman" w:eastAsia="Calibri" w:hAnsi="Times New Roman" w:cs="Times New Roman"/>
      <w:sz w:val="24"/>
    </w:rPr>
  </w:style>
  <w:style w:type="paragraph" w:styleId="Nagwek2">
    <w:name w:val="heading 2"/>
    <w:basedOn w:val="Normalny"/>
    <w:link w:val="Nagwek2Znak"/>
    <w:uiPriority w:val="9"/>
    <w:qFormat/>
    <w:rsid w:val="00C60708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45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umerowanie,List Paragraph,Akapit z listą BS,Kolorowa lista — akcent 11,sw tekst"/>
    <w:basedOn w:val="Normalny"/>
    <w:link w:val="AkapitzlistZnak"/>
    <w:qFormat/>
    <w:rsid w:val="00A15900"/>
    <w:pPr>
      <w:ind w:left="720"/>
      <w:contextualSpacing/>
    </w:pPr>
  </w:style>
  <w:style w:type="paragraph" w:styleId="Nagwek">
    <w:name w:val="header"/>
    <w:aliases w:val="UNI-Nagłówek strony"/>
    <w:basedOn w:val="Normalny"/>
    <w:link w:val="NagwekZnak"/>
    <w:uiPriority w:val="99"/>
    <w:rsid w:val="00A159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A15900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A159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5900"/>
    <w:rPr>
      <w:rFonts w:ascii="Times New Roman" w:eastAsia="Calibri" w:hAnsi="Times New Roman" w:cs="Times New Roman"/>
      <w:sz w:val="24"/>
    </w:rPr>
  </w:style>
  <w:style w:type="paragraph" w:styleId="NormalnyWeb">
    <w:name w:val="Normal (Web)"/>
    <w:basedOn w:val="Normalny"/>
    <w:uiPriority w:val="99"/>
    <w:rsid w:val="00A15900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pl-PL"/>
    </w:rPr>
  </w:style>
  <w:style w:type="character" w:customStyle="1" w:styleId="AkapitzlistZnak">
    <w:name w:val="Akapit z listą Znak"/>
    <w:aliases w:val="Wypunktowanie Znak,Numerowanie Znak,List Paragraph Znak,Akapit z listą BS Znak,Kolorowa lista — akcent 11 Znak,sw tekst Znak"/>
    <w:link w:val="Akapitzlist"/>
    <w:uiPriority w:val="34"/>
    <w:qFormat/>
    <w:locked/>
    <w:rsid w:val="00A15900"/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900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5900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5900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15900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6070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is-text">
    <w:name w:val="is-text"/>
    <w:basedOn w:val="Domylnaczcionkaakapitu"/>
    <w:rsid w:val="002C7F5B"/>
  </w:style>
  <w:style w:type="character" w:styleId="Pogrubienie">
    <w:name w:val="Strong"/>
    <w:basedOn w:val="Domylnaczcionkaakapitu"/>
    <w:uiPriority w:val="22"/>
    <w:qFormat/>
    <w:rsid w:val="005C6EB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10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10B4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10B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84BBE"/>
    <w:rPr>
      <w:color w:val="800080" w:themeColor="followedHyperlink"/>
      <w:u w:val="single"/>
    </w:rPr>
  </w:style>
  <w:style w:type="paragraph" w:customStyle="1" w:styleId="p1">
    <w:name w:val="p1"/>
    <w:basedOn w:val="Normalny"/>
    <w:rsid w:val="00984BBE"/>
    <w:pPr>
      <w:spacing w:before="100" w:beforeAutospacing="1" w:after="100" w:afterAutospacing="1"/>
      <w:jc w:val="left"/>
    </w:pPr>
    <w:rPr>
      <w:rFonts w:eastAsia="Times New Roman"/>
      <w:szCs w:val="24"/>
      <w:lang w:eastAsia="pl-PL"/>
    </w:rPr>
  </w:style>
  <w:style w:type="character" w:customStyle="1" w:styleId="s1">
    <w:name w:val="s1"/>
    <w:basedOn w:val="Domylnaczcionkaakapitu"/>
    <w:rsid w:val="00984BBE"/>
  </w:style>
  <w:style w:type="character" w:customStyle="1" w:styleId="s2">
    <w:name w:val="s2"/>
    <w:basedOn w:val="Domylnaczcionkaakapitu"/>
    <w:rsid w:val="00984BBE"/>
  </w:style>
  <w:style w:type="character" w:customStyle="1" w:styleId="Nagwek5Znak">
    <w:name w:val="Nagłówek 5 Znak"/>
    <w:basedOn w:val="Domylnaczcionkaakapitu"/>
    <w:link w:val="Nagwek5"/>
    <w:uiPriority w:val="9"/>
    <w:semiHidden/>
    <w:rsid w:val="0052454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71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1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716D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1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16D"/>
    <w:rPr>
      <w:rFonts w:ascii="Times New Roman" w:eastAsia="Calibri" w:hAnsi="Times New Roman" w:cs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B67205"/>
    <w:rPr>
      <w:i/>
      <w:iCs/>
    </w:rPr>
  </w:style>
  <w:style w:type="character" w:customStyle="1" w:styleId="hgkelc">
    <w:name w:val="hgkelc"/>
    <w:basedOn w:val="Domylnaczcionkaakapitu"/>
    <w:rsid w:val="00C71ADF"/>
  </w:style>
  <w:style w:type="paragraph" w:styleId="Tekstpodstawowy">
    <w:name w:val="Body Text"/>
    <w:basedOn w:val="Normalny"/>
    <w:link w:val="TekstpodstawowyZnak"/>
    <w:uiPriority w:val="1"/>
    <w:qFormat/>
    <w:rsid w:val="00B13B34"/>
    <w:pPr>
      <w:widowControl w:val="0"/>
      <w:autoSpaceDE w:val="0"/>
      <w:autoSpaceDN w:val="0"/>
      <w:ind w:left="115"/>
      <w:jc w:val="left"/>
    </w:pPr>
    <w:rPr>
      <w:rFonts w:eastAsia="Times New Roman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13B3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1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6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1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6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3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7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8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9536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890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6788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0411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039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7455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6115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547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4206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623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914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596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9229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ubenchmark.net/cpu_list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2272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Magdalena Szeller</cp:lastModifiedBy>
  <cp:revision>9</cp:revision>
  <cp:lastPrinted>2025-01-31T13:19:00Z</cp:lastPrinted>
  <dcterms:created xsi:type="dcterms:W3CDTF">2025-01-30T08:50:00Z</dcterms:created>
  <dcterms:modified xsi:type="dcterms:W3CDTF">2025-01-31T13:24:00Z</dcterms:modified>
</cp:coreProperties>
</file>