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3A2E" w14:textId="77777777" w:rsidR="001B29FE" w:rsidRPr="00CE2FAE" w:rsidRDefault="001B29FE" w:rsidP="001B29FE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E2FAE">
        <w:rPr>
          <w:rFonts w:ascii="Times New Roman" w:hAnsi="Times New Roman"/>
          <w:b/>
          <w:sz w:val="24"/>
          <w:szCs w:val="20"/>
        </w:rPr>
        <w:t>Notatka z dnia</w:t>
      </w:r>
      <w:r>
        <w:rPr>
          <w:rFonts w:ascii="Times New Roman" w:hAnsi="Times New Roman"/>
          <w:b/>
          <w:sz w:val="24"/>
          <w:szCs w:val="20"/>
        </w:rPr>
        <w:t xml:space="preserve"> ....................</w:t>
      </w:r>
      <w:r w:rsidRPr="00CE2FAE">
        <w:rPr>
          <w:rFonts w:ascii="Times New Roman" w:hAnsi="Times New Roman"/>
          <w:b/>
          <w:sz w:val="24"/>
          <w:szCs w:val="20"/>
        </w:rPr>
        <w:t xml:space="preserve"> r.</w:t>
      </w:r>
    </w:p>
    <w:p w14:paraId="7459C77B" w14:textId="77777777" w:rsidR="001B29FE" w:rsidRPr="00CE2FAE" w:rsidRDefault="001B29FE" w:rsidP="001B29FE">
      <w:pPr>
        <w:spacing w:before="60" w:after="48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E2FAE">
        <w:rPr>
          <w:rFonts w:ascii="Times New Roman" w:hAnsi="Times New Roman"/>
          <w:b/>
          <w:sz w:val="24"/>
          <w:szCs w:val="20"/>
        </w:rPr>
        <w:t>z czynności szacowania wartości zamówienia</w:t>
      </w:r>
    </w:p>
    <w:p w14:paraId="3346B28B" w14:textId="77777777" w:rsidR="001B29FE" w:rsidRPr="00CE2FAE" w:rsidRDefault="001B29FE" w:rsidP="001B29FE">
      <w:pPr>
        <w:spacing w:before="60" w:after="60" w:line="240" w:lineRule="auto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do zamówienia na "................................................................................................"</w:t>
      </w:r>
    </w:p>
    <w:p w14:paraId="3A3C57E3" w14:textId="77777777" w:rsidR="001B29FE" w:rsidRPr="00CE2FAE" w:rsidRDefault="001B29FE" w:rsidP="001B29FE">
      <w:pPr>
        <w:spacing w:before="60" w:after="60" w:line="240" w:lineRule="auto"/>
        <w:jc w:val="center"/>
        <w:rPr>
          <w:rFonts w:ascii="Times New Roman" w:hAnsi="Times New Roman"/>
          <w:i/>
          <w:sz w:val="24"/>
          <w:szCs w:val="20"/>
          <w:vertAlign w:val="superscript"/>
        </w:rPr>
      </w:pPr>
      <w:r w:rsidRPr="00CE2FAE">
        <w:rPr>
          <w:rFonts w:ascii="Times New Roman" w:hAnsi="Times New Roman"/>
          <w:i/>
          <w:sz w:val="24"/>
          <w:szCs w:val="20"/>
          <w:vertAlign w:val="superscript"/>
        </w:rPr>
        <w:t>(nazwa nadana zamówieniu)</w:t>
      </w:r>
    </w:p>
    <w:p w14:paraId="38046DB1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before="60" w:after="60" w:line="240" w:lineRule="auto"/>
        <w:ind w:left="420" w:hanging="42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1.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Rodzaj zamówienia:</w:t>
      </w:r>
    </w:p>
    <w:p w14:paraId="1CF0EB0E" w14:textId="77777777" w:rsidR="001B29FE" w:rsidRPr="00CE2FAE" w:rsidRDefault="001B29FE" w:rsidP="001B29FE">
      <w:pPr>
        <w:keepNext/>
        <w:spacing w:before="60" w:after="60" w:line="240" w:lineRule="auto"/>
        <w:ind w:left="910" w:hanging="437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-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usługi</w:t>
      </w:r>
    </w:p>
    <w:p w14:paraId="61764410" w14:textId="77777777" w:rsidR="001B29FE" w:rsidRPr="00CE2FAE" w:rsidRDefault="001B29FE" w:rsidP="001B29FE">
      <w:pPr>
        <w:keepNext/>
        <w:spacing w:before="60" w:after="60" w:line="240" w:lineRule="auto"/>
        <w:ind w:left="910" w:hanging="437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-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dostawy</w:t>
      </w:r>
    </w:p>
    <w:p w14:paraId="111DFAB3" w14:textId="77777777" w:rsidR="001B29FE" w:rsidRPr="00CE2FAE" w:rsidRDefault="001B29FE" w:rsidP="001B29FE">
      <w:pPr>
        <w:keepNext/>
        <w:spacing w:before="60" w:after="60" w:line="240" w:lineRule="auto"/>
        <w:ind w:left="910" w:hanging="437"/>
        <w:jc w:val="both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-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roboty budowlane</w:t>
      </w:r>
    </w:p>
    <w:p w14:paraId="4627532F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before="60" w:after="60" w:line="240" w:lineRule="auto"/>
        <w:ind w:left="420" w:hanging="42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2.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 xml:space="preserve">Wartość </w:t>
      </w:r>
    </w:p>
    <w:p w14:paraId="6DAF07B7" w14:textId="77777777" w:rsidR="001B29FE" w:rsidRPr="00CE2FAE" w:rsidRDefault="001B29FE" w:rsidP="001B29FE">
      <w:pPr>
        <w:keepNext/>
        <w:spacing w:before="60" w:after="60" w:line="240" w:lineRule="auto"/>
        <w:ind w:left="910" w:hanging="490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-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zamówienia została ustalona na kwotę ....................</w:t>
      </w: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CE2FAE">
        <w:rPr>
          <w:rFonts w:ascii="Times New Roman" w:hAnsi="Times New Roman"/>
          <w:sz w:val="24"/>
          <w:szCs w:val="20"/>
          <w:lang w:eastAsia="pl-PL"/>
        </w:rPr>
        <w:t xml:space="preserve">zł netto, </w:t>
      </w:r>
    </w:p>
    <w:p w14:paraId="6EC7E8EB" w14:textId="77777777" w:rsidR="001B29FE" w:rsidRPr="00CE2FAE" w:rsidRDefault="001B29FE" w:rsidP="001B29FE">
      <w:pPr>
        <w:keepNext/>
        <w:spacing w:before="60" w:after="60" w:line="240" w:lineRule="auto"/>
        <w:ind w:left="1278" w:hanging="354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*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CE2FAE">
        <w:rPr>
          <w:rFonts w:ascii="Times New Roman" w:hAnsi="Times New Roman"/>
          <w:sz w:val="24"/>
          <w:szCs w:val="20"/>
          <w:lang w:eastAsia="pl-PL"/>
        </w:rPr>
        <w:t xml:space="preserve">uzupełniających została ustalona na kwotę .................... zł, </w:t>
      </w:r>
    </w:p>
    <w:p w14:paraId="063F7FE1" w14:textId="77777777" w:rsidR="001B29FE" w:rsidRPr="00CE2FAE" w:rsidRDefault="001B29FE" w:rsidP="001B29FE">
      <w:pPr>
        <w:keepNext/>
        <w:spacing w:before="60" w:after="60" w:line="240" w:lineRule="auto"/>
        <w:ind w:left="1278" w:hanging="354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*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CE2FAE">
        <w:rPr>
          <w:rFonts w:ascii="Times New Roman" w:hAnsi="Times New Roman"/>
          <w:sz w:val="24"/>
          <w:szCs w:val="20"/>
          <w:lang w:eastAsia="pl-PL"/>
        </w:rPr>
        <w:t xml:space="preserve">prawo opcji została ustalona na kwotę .................... zł, </w:t>
      </w:r>
    </w:p>
    <w:p w14:paraId="4D197BA2" w14:textId="77777777" w:rsidR="001B29FE" w:rsidRPr="00CE2FAE" w:rsidRDefault="001B29FE" w:rsidP="001B29FE">
      <w:pPr>
        <w:keepNext/>
        <w:spacing w:before="60" w:after="60" w:line="240" w:lineRule="auto"/>
        <w:ind w:left="910" w:hanging="490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-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jest to zamówienie udzielane w częściach, a wartość poszczególnych części zamówienia została ustalona na kwotę</w:t>
      </w:r>
      <w:r w:rsidRPr="00CE2FAE">
        <w:rPr>
          <w:rFonts w:ascii="Times New Roman" w:hAnsi="Times New Roman"/>
          <w:sz w:val="24"/>
          <w:szCs w:val="20"/>
          <w:vertAlign w:val="superscript"/>
          <w:lang w:eastAsia="pl-PL"/>
        </w:rPr>
        <w:footnoteReference w:id="1"/>
      </w:r>
      <w:r w:rsidRPr="00CE2FAE">
        <w:rPr>
          <w:rFonts w:ascii="Times New Roman" w:hAnsi="Times New Roman"/>
          <w:sz w:val="24"/>
          <w:szCs w:val="20"/>
          <w:lang w:eastAsia="pl-PL"/>
        </w:rPr>
        <w:t>:</w:t>
      </w:r>
    </w:p>
    <w:p w14:paraId="65A8C5B9" w14:textId="77777777" w:rsidR="001B29FE" w:rsidRPr="00CE2FAE" w:rsidRDefault="001B29FE" w:rsidP="001B29FE">
      <w:pPr>
        <w:keepNext/>
        <w:spacing w:before="60" w:after="60" w:line="240" w:lineRule="auto"/>
        <w:ind w:left="1080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 xml:space="preserve">Część 1 .................... zł, </w:t>
      </w:r>
    </w:p>
    <w:p w14:paraId="16B63C2D" w14:textId="77777777" w:rsidR="001B29FE" w:rsidRPr="00CE2FAE" w:rsidRDefault="001B29FE" w:rsidP="001B29FE">
      <w:pPr>
        <w:keepNext/>
        <w:spacing w:before="60" w:after="60" w:line="240" w:lineRule="auto"/>
        <w:ind w:left="372" w:firstLine="708"/>
        <w:jc w:val="both"/>
        <w:outlineLvl w:val="0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Część 2</w:t>
      </w:r>
      <w:r w:rsidRPr="00CE2FAE">
        <w:rPr>
          <w:rFonts w:ascii="Times New Roman" w:hAnsi="Times New Roman"/>
          <w:b/>
          <w:sz w:val="24"/>
          <w:szCs w:val="20"/>
          <w:lang w:eastAsia="pl-PL"/>
        </w:rPr>
        <w:t xml:space="preserve"> </w:t>
      </w:r>
      <w:r w:rsidRPr="00CE2FAE">
        <w:rPr>
          <w:rFonts w:ascii="Times New Roman" w:hAnsi="Times New Roman"/>
          <w:sz w:val="24"/>
          <w:szCs w:val="20"/>
          <w:lang w:eastAsia="pl-PL"/>
        </w:rPr>
        <w:t>....................</w:t>
      </w: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CE2FAE">
        <w:rPr>
          <w:rFonts w:ascii="Times New Roman" w:hAnsi="Times New Roman"/>
          <w:sz w:val="24"/>
          <w:szCs w:val="20"/>
          <w:lang w:eastAsia="pl-PL"/>
        </w:rPr>
        <w:t xml:space="preserve">zł, </w:t>
      </w:r>
    </w:p>
    <w:p w14:paraId="682F4863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before="60" w:after="60" w:line="240" w:lineRule="auto"/>
        <w:ind w:left="420" w:hanging="42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3.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Kwota zarezerwowana na realizację zamówienia: ....................</w:t>
      </w: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CE2FAE">
        <w:rPr>
          <w:rFonts w:ascii="Times New Roman" w:hAnsi="Times New Roman"/>
          <w:sz w:val="24"/>
          <w:szCs w:val="20"/>
          <w:lang w:eastAsia="pl-PL"/>
        </w:rPr>
        <w:t>zł netto, ....................</w:t>
      </w: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CE2FAE">
        <w:rPr>
          <w:rFonts w:ascii="Times New Roman" w:hAnsi="Times New Roman"/>
          <w:sz w:val="24"/>
          <w:szCs w:val="20"/>
          <w:lang w:eastAsia="pl-PL"/>
        </w:rPr>
        <w:t>zł brutto.</w:t>
      </w:r>
    </w:p>
    <w:p w14:paraId="78F8E716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before="60" w:after="60" w:line="240" w:lineRule="auto"/>
        <w:ind w:left="420" w:hanging="42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4.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Stawka podatku VAT wynosi ....................%</w:t>
      </w:r>
    </w:p>
    <w:p w14:paraId="7FC6311F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before="60" w:after="60" w:line="240" w:lineRule="auto"/>
        <w:ind w:left="420" w:hanging="42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5.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Ustalenia wartości zamówienia dokonano w dniu ....................</w:t>
      </w: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CE2FAE">
        <w:rPr>
          <w:rFonts w:ascii="Times New Roman" w:hAnsi="Times New Roman"/>
          <w:sz w:val="24"/>
          <w:szCs w:val="20"/>
          <w:lang w:eastAsia="pl-PL"/>
        </w:rPr>
        <w:t xml:space="preserve">r.  na podstawie </w:t>
      </w:r>
      <w:r w:rsidRPr="00CE2FAE">
        <w:rPr>
          <w:rFonts w:ascii="Times New Roman" w:hAnsi="Times New Roman"/>
          <w:i/>
          <w:sz w:val="24"/>
          <w:szCs w:val="20"/>
          <w:lang w:eastAsia="pl-PL"/>
        </w:rPr>
        <w:t>(zaznaczyć jedną lub kilka z podanych niżej możliwości)</w:t>
      </w:r>
      <w:r w:rsidRPr="00CE2FAE">
        <w:rPr>
          <w:rFonts w:ascii="Times New Roman" w:hAnsi="Times New Roman"/>
          <w:sz w:val="24"/>
          <w:szCs w:val="20"/>
          <w:lang w:eastAsia="pl-PL"/>
        </w:rPr>
        <w:t>:</w:t>
      </w:r>
    </w:p>
    <w:p w14:paraId="71577575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840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1)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kosztorysu inwestorskiego opracowanego na etapie przygotowania dokumentacji projektowej.</w:t>
      </w:r>
    </w:p>
    <w:p w14:paraId="43420BCE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840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2)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planowanych kosztów robót budowlanych określonych w programie funkcjonalno-użytkowym, jeżeli przedmiotem zamówienia jest wykonanie robót budowlanych w rozumieniu ustawy z dnia 07.07.1994 r. - Prawo budowlane.</w:t>
      </w:r>
    </w:p>
    <w:p w14:paraId="57CBB2E1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840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3)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 xml:space="preserve">planowanych kosztów prac projektowych oraz planowanych kosztów robót budowlanych określonych w programie funkcjonalno-użytkowym, jeżeli przedmiotem zamówienia jest zaprojektowanie i wykonanie robót budowlanych w rozumieniu ustawy z dnia 07.07.1994 r. - Prawo budowlane </w:t>
      </w:r>
      <w:r w:rsidRPr="00CE2FAE">
        <w:rPr>
          <w:rFonts w:ascii="Times New Roman" w:hAnsi="Times New Roman"/>
          <w:bCs/>
          <w:sz w:val="24"/>
          <w:szCs w:val="20"/>
          <w:lang w:eastAsia="pl-PL"/>
        </w:rPr>
        <w:t>(dotyczy zaprojektowania i wykonania robót budowlanych)</w:t>
      </w:r>
      <w:r w:rsidRPr="00CE2FAE">
        <w:rPr>
          <w:rFonts w:ascii="Times New Roman" w:hAnsi="Times New Roman"/>
          <w:sz w:val="24"/>
          <w:szCs w:val="20"/>
          <w:lang w:eastAsia="pl-PL"/>
        </w:rPr>
        <w:t>;</w:t>
      </w:r>
    </w:p>
    <w:p w14:paraId="3C9A41CC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840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4)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wartości historycznych dotyczące kosztów podobnych zamówień (dotyczy usług i dostaw);</w:t>
      </w:r>
    </w:p>
    <w:p w14:paraId="04DB03B5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840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5)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analizy danych z innych postępowań o udzielenie zamówienia;</w:t>
      </w:r>
    </w:p>
    <w:p w14:paraId="6129ED00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840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6)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  <w:t>informacji rynkowych zebranych na podstawie:</w:t>
      </w:r>
    </w:p>
    <w:p w14:paraId="20760653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0" w:line="240" w:lineRule="auto"/>
        <w:ind w:left="1274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-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CE2FAE">
        <w:rPr>
          <w:rFonts w:ascii="Times New Roman" w:hAnsi="Times New Roman"/>
          <w:sz w:val="24"/>
          <w:szCs w:val="20"/>
          <w:lang w:eastAsia="pl-PL"/>
        </w:rPr>
        <w:t>odpowiedzi na zapytania cenowe od potencjalnych wykonawców,</w:t>
      </w:r>
    </w:p>
    <w:p w14:paraId="6ADD5226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after="60" w:line="240" w:lineRule="auto"/>
        <w:ind w:left="1274" w:right="-1" w:hanging="424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-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CE2FAE">
        <w:rPr>
          <w:rFonts w:ascii="Times New Roman" w:hAnsi="Times New Roman"/>
          <w:sz w:val="24"/>
          <w:szCs w:val="20"/>
          <w:lang w:eastAsia="pl-PL"/>
        </w:rPr>
        <w:t>analizy ogólnodostępnych źródeł (np. katalogi branżowe, cenniki, sklepy internetowe),</w:t>
      </w:r>
    </w:p>
    <w:p w14:paraId="47A57E41" w14:textId="77777777" w:rsidR="001B29FE" w:rsidRPr="00CE2FAE" w:rsidRDefault="001B29FE" w:rsidP="001B29FE">
      <w:pPr>
        <w:widowControl w:val="0"/>
        <w:autoSpaceDE w:val="0"/>
        <w:autoSpaceDN w:val="0"/>
        <w:adjustRightInd w:val="0"/>
        <w:spacing w:before="60" w:after="60" w:line="240" w:lineRule="auto"/>
        <w:ind w:left="1274" w:right="-1" w:hanging="42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>-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CE2FAE">
        <w:rPr>
          <w:rFonts w:ascii="Times New Roman" w:hAnsi="Times New Roman"/>
          <w:sz w:val="24"/>
          <w:szCs w:val="20"/>
          <w:lang w:eastAsia="pl-PL"/>
        </w:rPr>
        <w:t>innych danych na temat kształtowania się cen na rynku.</w:t>
      </w:r>
    </w:p>
    <w:p w14:paraId="32E96698" w14:textId="77777777" w:rsidR="001B29FE" w:rsidRPr="00CE2FAE" w:rsidRDefault="001B29FE" w:rsidP="001B29FE">
      <w:pPr>
        <w:spacing w:before="60" w:after="60" w:line="240" w:lineRule="auto"/>
        <w:ind w:left="709" w:hanging="709"/>
        <w:contextualSpacing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6.</w:t>
      </w:r>
      <w:r w:rsidRPr="00CE2FAE">
        <w:rPr>
          <w:rFonts w:ascii="Times New Roman" w:hAnsi="Times New Roman"/>
          <w:sz w:val="24"/>
        </w:rPr>
        <w:tab/>
        <w:t xml:space="preserve">Sposób obliczenia szacunkowej wartości </w:t>
      </w:r>
      <w:r w:rsidRPr="00CE2FAE">
        <w:rPr>
          <w:rFonts w:ascii="Times New Roman" w:hAnsi="Times New Roman"/>
          <w:sz w:val="24"/>
          <w:vertAlign w:val="superscript"/>
        </w:rPr>
        <w:footnoteReference w:id="2"/>
      </w:r>
      <w:r w:rsidRPr="00CE2FAE">
        <w:rPr>
          <w:rFonts w:ascii="Times New Roman" w:hAnsi="Times New Roman"/>
          <w:sz w:val="24"/>
        </w:rPr>
        <w:t>: 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</w:t>
      </w:r>
      <w:r w:rsidRPr="00CE2FAE">
        <w:rPr>
          <w:rFonts w:ascii="Times New Roman" w:hAnsi="Times New Roman"/>
          <w:sz w:val="24"/>
        </w:rPr>
        <w:t>......................</w:t>
      </w:r>
    </w:p>
    <w:p w14:paraId="3F11AD09" w14:textId="77777777" w:rsidR="001B29FE" w:rsidRPr="00CE2FAE" w:rsidRDefault="001B29FE" w:rsidP="001B29FE">
      <w:pPr>
        <w:spacing w:before="60" w:after="60" w:line="240" w:lineRule="auto"/>
        <w:ind w:left="720" w:hanging="720"/>
        <w:contextualSpacing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7.</w:t>
      </w:r>
      <w:r w:rsidRPr="00CE2FAE">
        <w:rPr>
          <w:rFonts w:ascii="Times New Roman" w:hAnsi="Times New Roman"/>
          <w:sz w:val="24"/>
        </w:rPr>
        <w:tab/>
        <w:t>Osoba/y dokonujące oszacowania wartości zamówienia:</w:t>
      </w:r>
    </w:p>
    <w:p w14:paraId="2428079D" w14:textId="77777777" w:rsidR="001B29FE" w:rsidRPr="00CE2FAE" w:rsidRDefault="001B29FE" w:rsidP="001B29FE">
      <w:pPr>
        <w:spacing w:before="60" w:after="60" w:line="240" w:lineRule="auto"/>
        <w:ind w:left="1068" w:hanging="360"/>
        <w:contextualSpacing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lastRenderedPageBreak/>
        <w:t>1)</w:t>
      </w:r>
      <w:r w:rsidRPr="00CE2FAE">
        <w:rPr>
          <w:rFonts w:ascii="Times New Roman" w:hAnsi="Times New Roman"/>
          <w:sz w:val="24"/>
        </w:rPr>
        <w:tab/>
        <w:t>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</w:t>
      </w:r>
      <w:r w:rsidRPr="00CE2FAE">
        <w:rPr>
          <w:rFonts w:ascii="Times New Roman" w:hAnsi="Times New Roman"/>
          <w:sz w:val="24"/>
        </w:rPr>
        <w:t>......................</w:t>
      </w:r>
    </w:p>
    <w:p w14:paraId="2EB8E79B" w14:textId="77777777" w:rsidR="001B29FE" w:rsidRPr="00CE2FAE" w:rsidRDefault="001B29FE" w:rsidP="001B29FE">
      <w:pPr>
        <w:spacing w:before="60" w:after="60" w:line="240" w:lineRule="auto"/>
        <w:ind w:left="720" w:firstLine="696"/>
        <w:jc w:val="center"/>
        <w:rPr>
          <w:rFonts w:ascii="Times New Roman" w:hAnsi="Times New Roman"/>
          <w:sz w:val="24"/>
          <w:vertAlign w:val="superscript"/>
        </w:rPr>
      </w:pPr>
      <w:r w:rsidRPr="00CE2FAE">
        <w:rPr>
          <w:rFonts w:ascii="Times New Roman" w:hAnsi="Times New Roman"/>
          <w:sz w:val="24"/>
          <w:vertAlign w:val="superscript"/>
        </w:rPr>
        <w:t xml:space="preserve">(imię </w:t>
      </w:r>
      <w:r>
        <w:rPr>
          <w:rFonts w:ascii="Times New Roman" w:hAnsi="Times New Roman"/>
          <w:sz w:val="24"/>
          <w:vertAlign w:val="superscript"/>
        </w:rPr>
        <w:t>i nazwisko, stanowisko służbowe</w:t>
      </w:r>
      <w:r w:rsidRPr="00CE2FAE">
        <w:rPr>
          <w:rFonts w:ascii="Times New Roman" w:hAnsi="Times New Roman"/>
          <w:sz w:val="24"/>
          <w:vertAlign w:val="superscript"/>
        </w:rPr>
        <w:t>)</w:t>
      </w:r>
    </w:p>
    <w:p w14:paraId="0699E96C" w14:textId="77777777" w:rsidR="001B29FE" w:rsidRPr="00CE2FAE" w:rsidRDefault="001B29FE" w:rsidP="001B29FE">
      <w:pPr>
        <w:spacing w:before="60" w:after="60" w:line="240" w:lineRule="auto"/>
        <w:ind w:left="1068" w:hanging="360"/>
        <w:contextualSpacing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2)</w:t>
      </w:r>
      <w:r w:rsidRPr="00CE2FAE">
        <w:rPr>
          <w:rFonts w:ascii="Times New Roman" w:hAnsi="Times New Roman"/>
          <w:sz w:val="24"/>
        </w:rPr>
        <w:tab/>
        <w:t>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</w:t>
      </w:r>
      <w:r w:rsidRPr="00CE2FAE">
        <w:rPr>
          <w:rFonts w:ascii="Times New Roman" w:hAnsi="Times New Roman"/>
          <w:sz w:val="24"/>
        </w:rPr>
        <w:t>......................</w:t>
      </w:r>
    </w:p>
    <w:p w14:paraId="599C8BFB" w14:textId="77777777" w:rsidR="001B29FE" w:rsidRPr="00791A62" w:rsidRDefault="001B29FE" w:rsidP="001B29FE">
      <w:pPr>
        <w:spacing w:before="60" w:after="480" w:line="240" w:lineRule="auto"/>
        <w:ind w:left="720" w:firstLine="696"/>
        <w:jc w:val="center"/>
        <w:rPr>
          <w:rFonts w:ascii="Times New Roman" w:hAnsi="Times New Roman"/>
          <w:sz w:val="24"/>
          <w:vertAlign w:val="superscript"/>
        </w:rPr>
      </w:pPr>
      <w:r w:rsidRPr="00CE2FAE">
        <w:rPr>
          <w:rFonts w:ascii="Times New Roman" w:hAnsi="Times New Roman"/>
          <w:sz w:val="24"/>
          <w:vertAlign w:val="superscript"/>
        </w:rPr>
        <w:t xml:space="preserve">(imię </w:t>
      </w:r>
      <w:r>
        <w:rPr>
          <w:rFonts w:ascii="Times New Roman" w:hAnsi="Times New Roman"/>
          <w:sz w:val="24"/>
          <w:vertAlign w:val="superscript"/>
        </w:rPr>
        <w:t>i nazwisko, stanowisko służbowe</w:t>
      </w:r>
      <w:r w:rsidRPr="00CE2FAE">
        <w:rPr>
          <w:rFonts w:ascii="Times New Roman" w:hAnsi="Times New Roman"/>
          <w:sz w:val="24"/>
          <w:vertAlign w:val="superscript"/>
        </w:rPr>
        <w:t>)</w:t>
      </w:r>
    </w:p>
    <w:p w14:paraId="65B2FB6A" w14:textId="77777777" w:rsidR="001B29FE" w:rsidRPr="00CE2FAE" w:rsidRDefault="001B29FE" w:rsidP="001B29FE">
      <w:pPr>
        <w:spacing w:before="60" w:after="0" w:line="240" w:lineRule="auto"/>
        <w:ind w:left="3976"/>
        <w:jc w:val="center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...........................</w:t>
      </w:r>
      <w:r>
        <w:rPr>
          <w:rFonts w:ascii="Times New Roman" w:hAnsi="Times New Roman"/>
          <w:sz w:val="24"/>
        </w:rPr>
        <w:t>.</w:t>
      </w:r>
      <w:r w:rsidRPr="00CE2FAE">
        <w:rPr>
          <w:rFonts w:ascii="Times New Roman" w:hAnsi="Times New Roman"/>
          <w:sz w:val="24"/>
        </w:rPr>
        <w:t>....................................</w:t>
      </w:r>
    </w:p>
    <w:p w14:paraId="1E640C8B" w14:textId="77777777" w:rsidR="001B29FE" w:rsidRPr="00791A62" w:rsidRDefault="001B29FE" w:rsidP="001B29FE">
      <w:pPr>
        <w:spacing w:after="480" w:line="240" w:lineRule="auto"/>
        <w:ind w:left="3976"/>
        <w:jc w:val="center"/>
        <w:rPr>
          <w:rFonts w:ascii="Times New Roman" w:hAnsi="Times New Roman"/>
          <w:sz w:val="20"/>
          <w:szCs w:val="20"/>
        </w:rPr>
      </w:pPr>
      <w:r w:rsidRPr="00791A62">
        <w:rPr>
          <w:rFonts w:ascii="Times New Roman" w:hAnsi="Times New Roman"/>
          <w:sz w:val="20"/>
          <w:szCs w:val="20"/>
        </w:rPr>
        <w:t>(podpis osoby szacującej wartość zamówienia)</w:t>
      </w:r>
    </w:p>
    <w:p w14:paraId="7F41EDB5" w14:textId="77777777" w:rsidR="001B29FE" w:rsidRPr="00CE2FAE" w:rsidRDefault="001B29FE" w:rsidP="001B29FE">
      <w:pPr>
        <w:spacing w:after="0" w:line="240" w:lineRule="auto"/>
        <w:ind w:left="3976"/>
        <w:jc w:val="center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...........................</w:t>
      </w:r>
      <w:r>
        <w:rPr>
          <w:rFonts w:ascii="Times New Roman" w:hAnsi="Times New Roman"/>
          <w:sz w:val="24"/>
        </w:rPr>
        <w:t>.</w:t>
      </w:r>
      <w:r w:rsidRPr="00CE2FAE">
        <w:rPr>
          <w:rFonts w:ascii="Times New Roman" w:hAnsi="Times New Roman"/>
          <w:sz w:val="24"/>
        </w:rPr>
        <w:t>....................................</w:t>
      </w:r>
    </w:p>
    <w:p w14:paraId="1F494852" w14:textId="77777777" w:rsidR="001B29FE" w:rsidRPr="00791A62" w:rsidRDefault="001B29FE" w:rsidP="001B29FE">
      <w:pPr>
        <w:spacing w:after="0" w:line="240" w:lineRule="auto"/>
        <w:ind w:left="3976"/>
        <w:jc w:val="center"/>
        <w:rPr>
          <w:rFonts w:ascii="Times New Roman" w:hAnsi="Times New Roman"/>
          <w:sz w:val="20"/>
          <w:szCs w:val="20"/>
        </w:rPr>
      </w:pPr>
      <w:r w:rsidRPr="00791A62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 xml:space="preserve">Dyrektora Szkoły lub innej </w:t>
      </w:r>
      <w:r w:rsidRPr="00791A62">
        <w:rPr>
          <w:rFonts w:ascii="Times New Roman" w:hAnsi="Times New Roman"/>
          <w:sz w:val="20"/>
          <w:szCs w:val="20"/>
        </w:rPr>
        <w:t>osoby zatwierdzającej czynność</w:t>
      </w:r>
    </w:p>
    <w:p w14:paraId="5968262A" w14:textId="77777777" w:rsidR="001B29FE" w:rsidRPr="00CE2FAE" w:rsidRDefault="001B29FE" w:rsidP="001B29FE">
      <w:pPr>
        <w:spacing w:after="600" w:line="240" w:lineRule="auto"/>
        <w:ind w:left="3976"/>
        <w:jc w:val="center"/>
        <w:rPr>
          <w:rFonts w:ascii="Times New Roman" w:hAnsi="Times New Roman"/>
          <w:sz w:val="24"/>
        </w:rPr>
      </w:pPr>
      <w:r w:rsidRPr="00791A62">
        <w:rPr>
          <w:rFonts w:ascii="Times New Roman" w:hAnsi="Times New Roman"/>
          <w:sz w:val="20"/>
          <w:szCs w:val="20"/>
        </w:rPr>
        <w:t>oszacowania wartości zamówienia</w:t>
      </w:r>
      <w:r>
        <w:rPr>
          <w:rFonts w:ascii="Times New Roman" w:hAnsi="Times New Roman"/>
          <w:sz w:val="20"/>
          <w:szCs w:val="20"/>
        </w:rPr>
        <w:t xml:space="preserve"> działającej w imieniu Dyrektora Szkoły</w:t>
      </w:r>
      <w:r w:rsidRPr="00791A62">
        <w:rPr>
          <w:rFonts w:ascii="Times New Roman" w:hAnsi="Times New Roman"/>
          <w:sz w:val="20"/>
          <w:szCs w:val="20"/>
        </w:rPr>
        <w:t>)</w:t>
      </w:r>
    </w:p>
    <w:p w14:paraId="0B8CF1D4" w14:textId="77777777" w:rsidR="001B29FE" w:rsidRPr="00CE2FAE" w:rsidRDefault="001B29FE" w:rsidP="001B29FE">
      <w:pPr>
        <w:spacing w:before="60" w:after="0" w:line="240" w:lineRule="auto"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Załączniki:</w:t>
      </w:r>
    </w:p>
    <w:p w14:paraId="3925F9F4" w14:textId="77777777" w:rsidR="001B29FE" w:rsidRPr="00CE2FAE" w:rsidRDefault="001B29FE" w:rsidP="001B29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2FAE">
        <w:rPr>
          <w:rFonts w:ascii="Times New Roman" w:hAnsi="Times New Roman"/>
          <w:sz w:val="24"/>
        </w:rPr>
        <w:t>Dokumentacja źródłowa, na podstawie której dokonano oszacowania wartości zamówienia:</w:t>
      </w:r>
    </w:p>
    <w:p w14:paraId="00F2D85E" w14:textId="77777777" w:rsidR="001B29FE" w:rsidRPr="00CE2FAE" w:rsidRDefault="001B29FE" w:rsidP="001B29FE">
      <w:pPr>
        <w:spacing w:before="60" w:after="60" w:line="240" w:lineRule="auto"/>
        <w:ind w:left="425" w:hanging="425"/>
        <w:contextualSpacing/>
        <w:jc w:val="both"/>
        <w:rPr>
          <w:rFonts w:ascii="Times New Roman" w:hAnsi="Times New Roman"/>
          <w:i/>
          <w:sz w:val="24"/>
        </w:rPr>
      </w:pPr>
      <w:r w:rsidRPr="00CE2FAE">
        <w:rPr>
          <w:rFonts w:ascii="Times New Roman" w:hAnsi="Times New Roman"/>
          <w:i/>
          <w:sz w:val="24"/>
        </w:rPr>
        <w:t>1)</w:t>
      </w:r>
      <w:r w:rsidRPr="00CE2FAE">
        <w:rPr>
          <w:rFonts w:ascii="Times New Roman" w:hAnsi="Times New Roman"/>
          <w:i/>
          <w:sz w:val="24"/>
        </w:rPr>
        <w:tab/>
        <w:t>kalkulacje, katalogi, cenniki, adresy stron www  itp..</w:t>
      </w:r>
    </w:p>
    <w:p w14:paraId="7F632FA3" w14:textId="77777777" w:rsidR="001B29FE" w:rsidRPr="00CE2FAE" w:rsidRDefault="001B29FE" w:rsidP="001B29FE">
      <w:pPr>
        <w:spacing w:before="60" w:after="60" w:line="240" w:lineRule="auto"/>
        <w:ind w:left="425" w:hanging="425"/>
        <w:contextualSpacing/>
        <w:jc w:val="both"/>
        <w:rPr>
          <w:rFonts w:ascii="Times New Roman" w:hAnsi="Times New Roman"/>
          <w:i/>
          <w:sz w:val="24"/>
        </w:rPr>
      </w:pPr>
      <w:r w:rsidRPr="00CE2FAE">
        <w:rPr>
          <w:rFonts w:ascii="Times New Roman" w:hAnsi="Times New Roman"/>
          <w:i/>
          <w:sz w:val="24"/>
        </w:rPr>
        <w:t>2)</w:t>
      </w:r>
      <w:r w:rsidRPr="00CE2FAE">
        <w:rPr>
          <w:rFonts w:ascii="Times New Roman" w:hAnsi="Times New Roman"/>
          <w:i/>
          <w:sz w:val="24"/>
        </w:rPr>
        <w:tab/>
        <w:t>kosztorysy inwestorskie (dot. zam. na roboty budowlane).</w:t>
      </w:r>
    </w:p>
    <w:p w14:paraId="1B2787D7" w14:textId="77777777" w:rsidR="001B29FE" w:rsidRPr="00CE2FAE" w:rsidRDefault="001B29FE" w:rsidP="001B29FE">
      <w:pPr>
        <w:spacing w:before="60" w:after="60" w:line="240" w:lineRule="auto"/>
        <w:ind w:left="425" w:hanging="425"/>
        <w:contextualSpacing/>
        <w:jc w:val="both"/>
        <w:rPr>
          <w:rFonts w:ascii="Times New Roman" w:hAnsi="Times New Roman"/>
          <w:i/>
          <w:sz w:val="24"/>
        </w:rPr>
      </w:pPr>
      <w:r w:rsidRPr="00CE2FAE">
        <w:rPr>
          <w:rFonts w:ascii="Times New Roman" w:hAnsi="Times New Roman"/>
          <w:i/>
          <w:sz w:val="24"/>
        </w:rPr>
        <w:t>3)</w:t>
      </w:r>
      <w:r w:rsidRPr="00CE2FAE">
        <w:rPr>
          <w:rFonts w:ascii="Times New Roman" w:hAnsi="Times New Roman"/>
          <w:i/>
          <w:sz w:val="24"/>
        </w:rPr>
        <w:tab/>
        <w:t>oferty wykonawców, notatki z rozmów telefonicznych.</w:t>
      </w:r>
    </w:p>
    <w:p w14:paraId="5692F947" w14:textId="77777777" w:rsidR="001B29FE" w:rsidRPr="00CE2FAE" w:rsidRDefault="001B29FE" w:rsidP="001B29FE">
      <w:pPr>
        <w:spacing w:before="60" w:after="60" w:line="240" w:lineRule="auto"/>
        <w:ind w:left="425" w:hanging="425"/>
        <w:contextualSpacing/>
        <w:jc w:val="both"/>
        <w:rPr>
          <w:rFonts w:ascii="Times New Roman" w:hAnsi="Times New Roman"/>
          <w:i/>
          <w:sz w:val="24"/>
        </w:rPr>
      </w:pPr>
      <w:r w:rsidRPr="00CE2FAE">
        <w:rPr>
          <w:rFonts w:ascii="Times New Roman" w:hAnsi="Times New Roman"/>
          <w:i/>
          <w:sz w:val="24"/>
        </w:rPr>
        <w:t>4)</w:t>
      </w:r>
      <w:r w:rsidRPr="00CE2FAE">
        <w:rPr>
          <w:rFonts w:ascii="Times New Roman" w:hAnsi="Times New Roman"/>
          <w:i/>
          <w:sz w:val="24"/>
        </w:rPr>
        <w:tab/>
        <w:t>inne.</w:t>
      </w:r>
    </w:p>
    <w:p w14:paraId="5F71FF25" w14:textId="77777777" w:rsidR="002B62CA" w:rsidRPr="001B29FE" w:rsidRDefault="002B62CA" w:rsidP="001B29FE">
      <w:pPr>
        <w:spacing w:line="240" w:lineRule="auto"/>
        <w:rPr>
          <w:rFonts w:ascii="Times New Roman" w:hAnsi="Times New Roman"/>
          <w:sz w:val="24"/>
          <w:szCs w:val="20"/>
          <w:lang w:eastAsia="pl-PL"/>
        </w:rPr>
      </w:pPr>
    </w:p>
    <w:sectPr w:rsidR="002B62CA" w:rsidRPr="001B29FE" w:rsidSect="004649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CFD3" w14:textId="77777777" w:rsidR="006C2BB7" w:rsidRDefault="006C2BB7" w:rsidP="001B29FE">
      <w:pPr>
        <w:spacing w:after="0" w:line="240" w:lineRule="auto"/>
      </w:pPr>
      <w:r>
        <w:separator/>
      </w:r>
    </w:p>
  </w:endnote>
  <w:endnote w:type="continuationSeparator" w:id="0">
    <w:p w14:paraId="145C269B" w14:textId="77777777" w:rsidR="006C2BB7" w:rsidRDefault="006C2BB7" w:rsidP="001B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20FD" w14:textId="77777777" w:rsidR="006C2BB7" w:rsidRDefault="006C2BB7" w:rsidP="001B29FE">
      <w:pPr>
        <w:spacing w:after="0" w:line="240" w:lineRule="auto"/>
      </w:pPr>
      <w:r>
        <w:separator/>
      </w:r>
    </w:p>
  </w:footnote>
  <w:footnote w:type="continuationSeparator" w:id="0">
    <w:p w14:paraId="5BB6779A" w14:textId="77777777" w:rsidR="006C2BB7" w:rsidRDefault="006C2BB7" w:rsidP="001B29FE">
      <w:pPr>
        <w:spacing w:after="0" w:line="240" w:lineRule="auto"/>
      </w:pPr>
      <w:r>
        <w:continuationSeparator/>
      </w:r>
    </w:p>
  </w:footnote>
  <w:footnote w:id="1">
    <w:p w14:paraId="72686649" w14:textId="77777777" w:rsidR="001B29FE" w:rsidRDefault="001B29FE" w:rsidP="001B29FE">
      <w:pPr>
        <w:pStyle w:val="Tekstprzypisudolnego"/>
      </w:pPr>
      <w:r w:rsidRPr="008817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1774">
        <w:rPr>
          <w:rFonts w:ascii="Arial" w:hAnsi="Arial" w:cs="Arial"/>
          <w:sz w:val="16"/>
          <w:szCs w:val="16"/>
        </w:rPr>
        <w:t xml:space="preserve"> Należy wstawić odpowiednią ilość części</w:t>
      </w:r>
    </w:p>
  </w:footnote>
  <w:footnote w:id="2">
    <w:p w14:paraId="2A28F00A" w14:textId="77777777" w:rsidR="001B29FE" w:rsidRDefault="001B29FE" w:rsidP="001B29FE">
      <w:pPr>
        <w:pStyle w:val="Tekstprzypisudolnego"/>
      </w:pPr>
      <w:r w:rsidRPr="00594A1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94A12">
        <w:rPr>
          <w:rFonts w:ascii="Arial" w:hAnsi="Arial" w:cs="Arial"/>
          <w:sz w:val="14"/>
          <w:szCs w:val="14"/>
        </w:rPr>
        <w:t xml:space="preserve"> Np. średnia arytmetyczna, mediana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FE8" w14:textId="77777777" w:rsidR="00897208" w:rsidRDefault="00FF6EB3" w:rsidP="00897208">
    <w:pPr>
      <w:pStyle w:val="Nagwek"/>
      <w:jc w:val="right"/>
      <w:rPr>
        <w:sz w:val="16"/>
        <w:szCs w:val="16"/>
      </w:rPr>
    </w:pPr>
    <w:r w:rsidRPr="009D1AE5">
      <w:rPr>
        <w:sz w:val="16"/>
        <w:szCs w:val="16"/>
      </w:rPr>
      <w:t xml:space="preserve">Załącznik </w:t>
    </w:r>
    <w:r w:rsidR="001B29FE">
      <w:rPr>
        <w:sz w:val="16"/>
        <w:szCs w:val="16"/>
      </w:rPr>
      <w:t>nr 2</w:t>
    </w:r>
    <w:r>
      <w:rPr>
        <w:sz w:val="16"/>
        <w:szCs w:val="16"/>
      </w:rPr>
      <w:t xml:space="preserve"> </w:t>
    </w:r>
  </w:p>
  <w:p w14:paraId="2D2B2B32" w14:textId="77777777" w:rsidR="009D1AE5" w:rsidRPr="009D1AE5" w:rsidRDefault="00FF6EB3" w:rsidP="009D1A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</w:t>
    </w:r>
    <w:r w:rsidRPr="009D1AE5">
      <w:rPr>
        <w:sz w:val="16"/>
        <w:szCs w:val="16"/>
      </w:rPr>
      <w:t>o</w:t>
    </w:r>
    <w:r>
      <w:rPr>
        <w:sz w:val="16"/>
        <w:szCs w:val="16"/>
      </w:rPr>
      <w:t xml:space="preserve"> </w:t>
    </w:r>
    <w:r w:rsidRPr="009D1AE5">
      <w:rPr>
        <w:sz w:val="16"/>
        <w:szCs w:val="16"/>
      </w:rPr>
      <w:t>Regulaminu udzielania zamówień publicznych o wartości mniejszej niż 130.000,00 zł</w:t>
    </w:r>
  </w:p>
  <w:p w14:paraId="6C24F6ED" w14:textId="77777777" w:rsidR="009D1AE5" w:rsidRDefault="006C2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FE"/>
    <w:rsid w:val="001B29FE"/>
    <w:rsid w:val="002242A4"/>
    <w:rsid w:val="002B62CA"/>
    <w:rsid w:val="006C2BB7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BF83"/>
  <w15:docId w15:val="{EE1D2CBD-092B-4746-A376-9A64AE72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F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9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9F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9FE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B29FE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B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FE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9F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2</cp:revision>
  <dcterms:created xsi:type="dcterms:W3CDTF">2022-12-15T09:47:00Z</dcterms:created>
  <dcterms:modified xsi:type="dcterms:W3CDTF">2022-12-15T09:47:00Z</dcterms:modified>
</cp:coreProperties>
</file>